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4F" w:rsidRDefault="007521DE" w:rsidP="007521DE">
      <w:pPr>
        <w:jc w:val="both"/>
      </w:pPr>
      <w:r w:rsidRPr="007521DE">
        <w:t xml:space="preserve">Each winter there are several serious injuries and incidents caused by hazards particular to the season. This </w:t>
      </w:r>
      <w:r>
        <w:t xml:space="preserve">toolbox talk </w:t>
      </w:r>
      <w:r w:rsidRPr="007521DE">
        <w:t xml:space="preserve">has been issued to raise awareness of seasonal hazards and to act as a prompt to </w:t>
      </w:r>
      <w:r w:rsidR="00E753AD">
        <w:t>our</w:t>
      </w:r>
      <w:r w:rsidRPr="007521DE">
        <w:t xml:space="preserve"> project teams to help prepare for </w:t>
      </w:r>
      <w:proofErr w:type="gramStart"/>
      <w:r w:rsidRPr="007521DE">
        <w:t>Winter</w:t>
      </w:r>
      <w:proofErr w:type="gramEnd"/>
      <w:r w:rsidRPr="007521DE">
        <w:t>.</w:t>
      </w:r>
    </w:p>
    <w:p w:rsidR="007521DE" w:rsidRDefault="007521DE" w:rsidP="007521DE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33442" w:rsidRPr="003F45D8" w:rsidTr="00FF6107">
        <w:tc>
          <w:tcPr>
            <w:tcW w:w="4811" w:type="dxa"/>
            <w:vMerge w:val="restart"/>
          </w:tcPr>
          <w:p w:rsidR="00E33442" w:rsidRPr="003F45D8" w:rsidRDefault="00A954EC" w:rsidP="00A954EC">
            <w:pPr>
              <w:jc w:val="center"/>
            </w:pPr>
            <w:r w:rsidRPr="00A954EC">
              <w:rPr>
                <w:noProof/>
                <w:lang w:val="en-GB" w:eastAsia="en-GB"/>
              </w:rPr>
              <w:drawing>
                <wp:inline distT="0" distB="0" distL="0" distR="0" wp14:anchorId="370794CB" wp14:editId="1E4DDCCE">
                  <wp:extent cx="2637699" cy="3841432"/>
                  <wp:effectExtent l="0" t="0" r="0" b="6985"/>
                  <wp:docPr id="11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699" cy="384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:rsidR="00E33442" w:rsidRPr="00A954EC" w:rsidRDefault="00396468" w:rsidP="00FF6107">
            <w:pPr>
              <w:spacing w:before="120" w:after="120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Winter </w:t>
            </w:r>
            <w:r w:rsidR="00E33442">
              <w:rPr>
                <w:spacing w:val="-2"/>
                <w:sz w:val="20"/>
                <w:szCs w:val="20"/>
              </w:rPr>
              <w:t>i</w:t>
            </w:r>
            <w:r w:rsidR="00E33442">
              <w:rPr>
                <w:sz w:val="20"/>
                <w:szCs w:val="20"/>
              </w:rPr>
              <w:t>s</w:t>
            </w:r>
            <w:r w:rsidR="00E33442">
              <w:rPr>
                <w:spacing w:val="2"/>
                <w:sz w:val="20"/>
                <w:szCs w:val="20"/>
              </w:rPr>
              <w:t xml:space="preserve"> </w:t>
            </w:r>
            <w:r w:rsidR="00E33442">
              <w:rPr>
                <w:spacing w:val="-2"/>
                <w:sz w:val="20"/>
                <w:szCs w:val="20"/>
              </w:rPr>
              <w:t>upo</w:t>
            </w:r>
            <w:r w:rsidR="00E33442">
              <w:rPr>
                <w:sz w:val="20"/>
                <w:szCs w:val="20"/>
              </w:rPr>
              <w:t xml:space="preserve">n </w:t>
            </w:r>
            <w:r w:rsidR="00E33442">
              <w:rPr>
                <w:spacing w:val="-2"/>
                <w:sz w:val="20"/>
                <w:szCs w:val="20"/>
              </w:rPr>
              <w:t>u</w:t>
            </w:r>
            <w:r w:rsidR="00E33442">
              <w:rPr>
                <w:sz w:val="20"/>
                <w:szCs w:val="20"/>
              </w:rPr>
              <w:t>s</w:t>
            </w:r>
            <w:r w:rsidR="00E33442">
              <w:rPr>
                <w:spacing w:val="2"/>
                <w:sz w:val="20"/>
                <w:szCs w:val="20"/>
              </w:rPr>
              <w:t xml:space="preserve"> </w:t>
            </w:r>
            <w:r w:rsidR="00E33442">
              <w:rPr>
                <w:spacing w:val="-2"/>
                <w:sz w:val="20"/>
                <w:szCs w:val="20"/>
              </w:rPr>
              <w:t>again</w:t>
            </w:r>
            <w:r w:rsidR="00E33442">
              <w:rPr>
                <w:sz w:val="20"/>
                <w:szCs w:val="20"/>
              </w:rPr>
              <w:t xml:space="preserve">. </w:t>
            </w:r>
            <w:r w:rsidR="00FC09CC">
              <w:rPr>
                <w:spacing w:val="1"/>
                <w:sz w:val="20"/>
                <w:szCs w:val="20"/>
              </w:rPr>
              <w:t>We all must</w:t>
            </w:r>
            <w:r w:rsidR="00E33442">
              <w:rPr>
                <w:sz w:val="20"/>
                <w:szCs w:val="20"/>
              </w:rPr>
              <w:t xml:space="preserve"> </w:t>
            </w:r>
            <w:r w:rsidR="00E33442">
              <w:rPr>
                <w:spacing w:val="1"/>
                <w:w w:val="101"/>
                <w:sz w:val="20"/>
                <w:szCs w:val="20"/>
              </w:rPr>
              <w:t>t</w:t>
            </w:r>
            <w:r w:rsidR="00E33442">
              <w:rPr>
                <w:spacing w:val="-2"/>
                <w:sz w:val="20"/>
                <w:szCs w:val="20"/>
              </w:rPr>
              <w:t>a</w:t>
            </w:r>
            <w:r w:rsidR="00E33442">
              <w:rPr>
                <w:sz w:val="20"/>
                <w:szCs w:val="20"/>
              </w:rPr>
              <w:t xml:space="preserve">ke </w:t>
            </w:r>
            <w:r w:rsidR="00E33442">
              <w:rPr>
                <w:spacing w:val="1"/>
                <w:sz w:val="20"/>
                <w:szCs w:val="20"/>
              </w:rPr>
              <w:t>t</w:t>
            </w:r>
            <w:r w:rsidR="00E33442">
              <w:rPr>
                <w:spacing w:val="-2"/>
                <w:sz w:val="20"/>
                <w:szCs w:val="20"/>
              </w:rPr>
              <w:t>i</w:t>
            </w:r>
            <w:r w:rsidR="00E33442">
              <w:rPr>
                <w:sz w:val="20"/>
                <w:szCs w:val="20"/>
              </w:rPr>
              <w:t>me</w:t>
            </w:r>
            <w:r w:rsidR="00E33442">
              <w:rPr>
                <w:spacing w:val="1"/>
                <w:sz w:val="20"/>
                <w:szCs w:val="20"/>
              </w:rPr>
              <w:t xml:space="preserve"> </w:t>
            </w:r>
            <w:r w:rsidR="00E33442">
              <w:rPr>
                <w:spacing w:val="-2"/>
                <w:sz w:val="20"/>
                <w:szCs w:val="20"/>
              </w:rPr>
              <w:t>an</w:t>
            </w:r>
            <w:r w:rsidR="00E33442">
              <w:rPr>
                <w:sz w:val="20"/>
                <w:szCs w:val="20"/>
              </w:rPr>
              <w:t xml:space="preserve">d </w:t>
            </w:r>
            <w:r w:rsidR="00E33442">
              <w:rPr>
                <w:spacing w:val="-2"/>
                <w:sz w:val="20"/>
                <w:szCs w:val="20"/>
              </w:rPr>
              <w:t>pla</w:t>
            </w:r>
            <w:r w:rsidR="00E33442">
              <w:rPr>
                <w:sz w:val="20"/>
                <w:szCs w:val="20"/>
              </w:rPr>
              <w:t xml:space="preserve">n </w:t>
            </w:r>
            <w:r w:rsidR="00E33442">
              <w:rPr>
                <w:spacing w:val="1"/>
                <w:sz w:val="20"/>
                <w:szCs w:val="20"/>
              </w:rPr>
              <w:t>t</w:t>
            </w:r>
            <w:r w:rsidR="00E33442">
              <w:rPr>
                <w:sz w:val="20"/>
                <w:szCs w:val="20"/>
              </w:rPr>
              <w:t>o</w:t>
            </w:r>
            <w:r w:rsidR="00E33442">
              <w:rPr>
                <w:spacing w:val="1"/>
                <w:sz w:val="20"/>
                <w:szCs w:val="20"/>
              </w:rPr>
              <w:t xml:space="preserve"> </w:t>
            </w:r>
            <w:r w:rsidR="00E33442">
              <w:rPr>
                <w:spacing w:val="-2"/>
                <w:sz w:val="20"/>
                <w:szCs w:val="20"/>
              </w:rPr>
              <w:t>pu</w:t>
            </w:r>
            <w:r w:rsidR="00E33442">
              <w:rPr>
                <w:sz w:val="20"/>
                <w:szCs w:val="20"/>
              </w:rPr>
              <w:t>t</w:t>
            </w:r>
            <w:r w:rsidR="00E33442">
              <w:rPr>
                <w:spacing w:val="4"/>
                <w:sz w:val="20"/>
                <w:szCs w:val="20"/>
              </w:rPr>
              <w:t xml:space="preserve"> </w:t>
            </w:r>
            <w:r w:rsidR="00E33442">
              <w:rPr>
                <w:spacing w:val="-2"/>
                <w:sz w:val="20"/>
                <w:szCs w:val="20"/>
              </w:rPr>
              <w:t>i</w:t>
            </w:r>
            <w:r w:rsidR="00E33442">
              <w:rPr>
                <w:sz w:val="20"/>
                <w:szCs w:val="20"/>
              </w:rPr>
              <w:t xml:space="preserve">n </w:t>
            </w:r>
            <w:r w:rsidR="00E33442">
              <w:rPr>
                <w:spacing w:val="-2"/>
                <w:sz w:val="20"/>
                <w:szCs w:val="20"/>
              </w:rPr>
              <w:t>pla</w:t>
            </w:r>
            <w:r w:rsidR="00E33442">
              <w:rPr>
                <w:sz w:val="20"/>
                <w:szCs w:val="20"/>
              </w:rPr>
              <w:t>ce</w:t>
            </w:r>
            <w:r w:rsidR="00E33442">
              <w:rPr>
                <w:spacing w:val="-4"/>
                <w:sz w:val="20"/>
                <w:szCs w:val="20"/>
              </w:rPr>
              <w:t xml:space="preserve"> </w:t>
            </w:r>
            <w:r w:rsidR="00E33442">
              <w:rPr>
                <w:spacing w:val="1"/>
                <w:sz w:val="20"/>
                <w:szCs w:val="20"/>
              </w:rPr>
              <w:t>t</w:t>
            </w:r>
            <w:r w:rsidR="00E33442">
              <w:rPr>
                <w:spacing w:val="-2"/>
                <w:sz w:val="20"/>
                <w:szCs w:val="20"/>
              </w:rPr>
              <w:t>h</w:t>
            </w:r>
            <w:r w:rsidR="00E33442">
              <w:rPr>
                <w:sz w:val="20"/>
                <w:szCs w:val="20"/>
              </w:rPr>
              <w:t>e</w:t>
            </w:r>
            <w:r w:rsidR="00E33442">
              <w:rPr>
                <w:spacing w:val="1"/>
                <w:sz w:val="20"/>
                <w:szCs w:val="20"/>
              </w:rPr>
              <w:t xml:space="preserve"> </w:t>
            </w:r>
            <w:r w:rsidR="00E33442">
              <w:rPr>
                <w:sz w:val="20"/>
                <w:szCs w:val="20"/>
              </w:rPr>
              <w:t>c</w:t>
            </w:r>
            <w:r w:rsidR="00E33442">
              <w:rPr>
                <w:spacing w:val="-2"/>
                <w:sz w:val="20"/>
                <w:szCs w:val="20"/>
              </w:rPr>
              <w:t>on</w:t>
            </w:r>
            <w:r w:rsidR="00E33442">
              <w:rPr>
                <w:spacing w:val="1"/>
                <w:sz w:val="20"/>
                <w:szCs w:val="20"/>
              </w:rPr>
              <w:t>t</w:t>
            </w:r>
            <w:r w:rsidR="00E33442">
              <w:rPr>
                <w:sz w:val="20"/>
                <w:szCs w:val="20"/>
              </w:rPr>
              <w:t>r</w:t>
            </w:r>
            <w:r w:rsidR="00E33442">
              <w:rPr>
                <w:spacing w:val="-2"/>
                <w:sz w:val="20"/>
                <w:szCs w:val="20"/>
              </w:rPr>
              <w:t>ol</w:t>
            </w:r>
            <w:r w:rsidR="00E33442">
              <w:rPr>
                <w:sz w:val="20"/>
                <w:szCs w:val="20"/>
              </w:rPr>
              <w:t>s</w:t>
            </w:r>
            <w:r w:rsidR="00E33442">
              <w:rPr>
                <w:spacing w:val="-2"/>
                <w:sz w:val="20"/>
                <w:szCs w:val="20"/>
              </w:rPr>
              <w:t xml:space="preserve"> </w:t>
            </w:r>
            <w:r w:rsidR="00E33442">
              <w:rPr>
                <w:spacing w:val="1"/>
                <w:sz w:val="20"/>
                <w:szCs w:val="20"/>
              </w:rPr>
              <w:t>f</w:t>
            </w:r>
            <w:r w:rsidR="00E33442">
              <w:rPr>
                <w:spacing w:val="-2"/>
                <w:sz w:val="20"/>
                <w:szCs w:val="20"/>
              </w:rPr>
              <w:t>o</w:t>
            </w:r>
            <w:r w:rsidR="00E33442">
              <w:rPr>
                <w:sz w:val="20"/>
                <w:szCs w:val="20"/>
              </w:rPr>
              <w:t>r</w:t>
            </w:r>
            <w:r w:rsidR="00E33442">
              <w:rPr>
                <w:spacing w:val="-2"/>
                <w:sz w:val="20"/>
                <w:szCs w:val="20"/>
              </w:rPr>
              <w:t xml:space="preserve"> </w:t>
            </w:r>
            <w:r w:rsidR="00E33442">
              <w:rPr>
                <w:spacing w:val="1"/>
                <w:sz w:val="20"/>
                <w:szCs w:val="20"/>
              </w:rPr>
              <w:t>t</w:t>
            </w:r>
            <w:r w:rsidR="00E33442">
              <w:rPr>
                <w:spacing w:val="-2"/>
                <w:sz w:val="20"/>
                <w:szCs w:val="20"/>
              </w:rPr>
              <w:t>h</w:t>
            </w:r>
            <w:r w:rsidR="00E33442">
              <w:rPr>
                <w:sz w:val="20"/>
                <w:szCs w:val="20"/>
              </w:rPr>
              <w:t>e</w:t>
            </w:r>
            <w:r w:rsidR="00E33442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coming </w:t>
            </w:r>
            <w:r w:rsidR="00E33442">
              <w:rPr>
                <w:spacing w:val="-2"/>
                <w:sz w:val="20"/>
                <w:szCs w:val="20"/>
              </w:rPr>
              <w:t>ha</w:t>
            </w:r>
            <w:r w:rsidR="00E33442">
              <w:rPr>
                <w:sz w:val="20"/>
                <w:szCs w:val="20"/>
              </w:rPr>
              <w:t>z</w:t>
            </w:r>
            <w:r w:rsidR="00E33442">
              <w:rPr>
                <w:spacing w:val="-2"/>
                <w:sz w:val="20"/>
                <w:szCs w:val="20"/>
              </w:rPr>
              <w:t>a</w:t>
            </w:r>
            <w:r w:rsidR="00E33442">
              <w:rPr>
                <w:sz w:val="20"/>
                <w:szCs w:val="20"/>
              </w:rPr>
              <w:t>r</w:t>
            </w:r>
            <w:r w:rsidR="00E33442">
              <w:rPr>
                <w:spacing w:val="-2"/>
                <w:sz w:val="20"/>
                <w:szCs w:val="20"/>
              </w:rPr>
              <w:t>d</w:t>
            </w:r>
            <w:r w:rsidR="00E33442">
              <w:rPr>
                <w:sz w:val="20"/>
                <w:szCs w:val="20"/>
              </w:rPr>
              <w:t>s</w:t>
            </w:r>
            <w:r w:rsidR="00E33442">
              <w:rPr>
                <w:spacing w:val="-2"/>
                <w:sz w:val="20"/>
                <w:szCs w:val="20"/>
              </w:rPr>
              <w:t xml:space="preserve">. </w:t>
            </w:r>
            <w:r w:rsidR="00E33442">
              <w:rPr>
                <w:sz w:val="20"/>
                <w:szCs w:val="20"/>
              </w:rPr>
              <w:t>P</w:t>
            </w:r>
            <w:r w:rsidR="00E33442">
              <w:rPr>
                <w:spacing w:val="-2"/>
                <w:sz w:val="20"/>
                <w:szCs w:val="20"/>
              </w:rPr>
              <w:t>lea</w:t>
            </w:r>
            <w:r w:rsidR="00E33442">
              <w:rPr>
                <w:sz w:val="20"/>
                <w:szCs w:val="20"/>
              </w:rPr>
              <w:t>se r</w:t>
            </w:r>
            <w:r w:rsidR="00E33442">
              <w:rPr>
                <w:spacing w:val="-2"/>
                <w:sz w:val="20"/>
                <w:szCs w:val="20"/>
              </w:rPr>
              <w:t>e</w:t>
            </w:r>
            <w:r w:rsidR="00E33442">
              <w:rPr>
                <w:sz w:val="20"/>
                <w:szCs w:val="20"/>
              </w:rPr>
              <w:t>v</w:t>
            </w:r>
            <w:r w:rsidR="00E33442">
              <w:rPr>
                <w:spacing w:val="-2"/>
                <w:sz w:val="20"/>
                <w:szCs w:val="20"/>
              </w:rPr>
              <w:t>ie</w:t>
            </w:r>
            <w:r w:rsidR="00E33442">
              <w:rPr>
                <w:sz w:val="20"/>
                <w:szCs w:val="20"/>
              </w:rPr>
              <w:t xml:space="preserve">w </w:t>
            </w:r>
            <w:r w:rsidR="00E33442">
              <w:rPr>
                <w:spacing w:val="1"/>
                <w:sz w:val="20"/>
                <w:szCs w:val="20"/>
              </w:rPr>
              <w:t>t</w:t>
            </w:r>
            <w:r w:rsidR="00E33442">
              <w:rPr>
                <w:spacing w:val="-2"/>
                <w:sz w:val="20"/>
                <w:szCs w:val="20"/>
              </w:rPr>
              <w:t>h</w:t>
            </w:r>
            <w:r w:rsidR="00E33442">
              <w:rPr>
                <w:sz w:val="20"/>
                <w:szCs w:val="20"/>
              </w:rPr>
              <w:t>e</w:t>
            </w:r>
            <w:r w:rsidR="00E33442">
              <w:rPr>
                <w:spacing w:val="1"/>
                <w:sz w:val="20"/>
                <w:szCs w:val="20"/>
              </w:rPr>
              <w:t xml:space="preserve"> f</w:t>
            </w:r>
            <w:r w:rsidR="00E33442">
              <w:rPr>
                <w:spacing w:val="-2"/>
                <w:sz w:val="20"/>
                <w:szCs w:val="20"/>
              </w:rPr>
              <w:t>ollowin</w:t>
            </w:r>
            <w:r w:rsidR="00E33442">
              <w:rPr>
                <w:sz w:val="20"/>
                <w:szCs w:val="20"/>
              </w:rPr>
              <w:t>g</w:t>
            </w:r>
            <w:r w:rsidR="00E33442">
              <w:rPr>
                <w:spacing w:val="1"/>
                <w:sz w:val="20"/>
                <w:szCs w:val="20"/>
              </w:rPr>
              <w:t xml:space="preserve"> </w:t>
            </w:r>
            <w:r w:rsidR="00E33442">
              <w:rPr>
                <w:spacing w:val="-2"/>
                <w:sz w:val="20"/>
                <w:szCs w:val="20"/>
              </w:rPr>
              <w:t>an</w:t>
            </w:r>
            <w:r w:rsidR="00E33442">
              <w:rPr>
                <w:sz w:val="20"/>
                <w:szCs w:val="20"/>
              </w:rPr>
              <w:t xml:space="preserve">d </w:t>
            </w:r>
            <w:r w:rsidR="00E33442">
              <w:rPr>
                <w:spacing w:val="-2"/>
                <w:sz w:val="20"/>
                <w:szCs w:val="20"/>
              </w:rPr>
              <w:t>en</w:t>
            </w:r>
            <w:r w:rsidR="00E33442">
              <w:rPr>
                <w:sz w:val="20"/>
                <w:szCs w:val="20"/>
              </w:rPr>
              <w:t>s</w:t>
            </w:r>
            <w:r w:rsidR="00E33442">
              <w:rPr>
                <w:spacing w:val="-2"/>
                <w:sz w:val="20"/>
                <w:szCs w:val="20"/>
              </w:rPr>
              <w:t>u</w:t>
            </w:r>
            <w:r w:rsidR="00E33442">
              <w:rPr>
                <w:sz w:val="20"/>
                <w:szCs w:val="20"/>
              </w:rPr>
              <w:t>re r</w:t>
            </w:r>
            <w:r w:rsidR="00E33442">
              <w:rPr>
                <w:spacing w:val="-2"/>
                <w:sz w:val="20"/>
                <w:szCs w:val="20"/>
              </w:rPr>
              <w:t>eadine</w:t>
            </w:r>
            <w:r w:rsidR="00E33442">
              <w:rPr>
                <w:sz w:val="20"/>
                <w:szCs w:val="20"/>
              </w:rPr>
              <w:t>ss</w:t>
            </w:r>
            <w:r w:rsidR="00E33442">
              <w:rPr>
                <w:spacing w:val="2"/>
                <w:sz w:val="20"/>
                <w:szCs w:val="20"/>
              </w:rPr>
              <w:t xml:space="preserve"> </w:t>
            </w:r>
            <w:r w:rsidR="00E33442">
              <w:rPr>
                <w:spacing w:val="1"/>
                <w:sz w:val="20"/>
                <w:szCs w:val="20"/>
              </w:rPr>
              <w:t>f</w:t>
            </w:r>
            <w:r w:rsidR="00E33442">
              <w:rPr>
                <w:spacing w:val="-2"/>
                <w:sz w:val="20"/>
                <w:szCs w:val="20"/>
              </w:rPr>
              <w:t>o</w:t>
            </w:r>
            <w:r w:rsidR="00E33442">
              <w:rPr>
                <w:sz w:val="20"/>
                <w:szCs w:val="20"/>
              </w:rPr>
              <w:t>r</w:t>
            </w:r>
            <w:r w:rsidR="00E33442">
              <w:rPr>
                <w:spacing w:val="3"/>
                <w:sz w:val="20"/>
                <w:szCs w:val="20"/>
              </w:rPr>
              <w:t xml:space="preserve"> </w:t>
            </w:r>
            <w:r w:rsidR="00E33442">
              <w:rPr>
                <w:spacing w:val="1"/>
                <w:sz w:val="20"/>
                <w:szCs w:val="20"/>
              </w:rPr>
              <w:t>W</w:t>
            </w:r>
            <w:r w:rsidR="00E33442">
              <w:rPr>
                <w:spacing w:val="-2"/>
                <w:sz w:val="20"/>
                <w:szCs w:val="20"/>
              </w:rPr>
              <w:t>in</w:t>
            </w:r>
            <w:r w:rsidR="00E33442">
              <w:rPr>
                <w:spacing w:val="1"/>
                <w:w w:val="101"/>
                <w:sz w:val="20"/>
                <w:szCs w:val="20"/>
              </w:rPr>
              <w:t>t</w:t>
            </w:r>
            <w:r w:rsidR="00E33442">
              <w:rPr>
                <w:spacing w:val="-2"/>
                <w:sz w:val="20"/>
                <w:szCs w:val="20"/>
              </w:rPr>
              <w:t>e</w:t>
            </w:r>
            <w:r w:rsidR="00E33442">
              <w:rPr>
                <w:sz w:val="20"/>
                <w:szCs w:val="20"/>
              </w:rPr>
              <w:t>r c</w:t>
            </w:r>
            <w:r w:rsidR="00E33442">
              <w:rPr>
                <w:spacing w:val="-2"/>
                <w:sz w:val="20"/>
                <w:szCs w:val="20"/>
              </w:rPr>
              <w:t>ondi</w:t>
            </w:r>
            <w:r w:rsidR="00E33442">
              <w:rPr>
                <w:spacing w:val="1"/>
                <w:w w:val="101"/>
                <w:sz w:val="20"/>
                <w:szCs w:val="20"/>
              </w:rPr>
              <w:t>t</w:t>
            </w:r>
            <w:r w:rsidR="00E33442">
              <w:rPr>
                <w:spacing w:val="-2"/>
                <w:sz w:val="20"/>
                <w:szCs w:val="20"/>
              </w:rPr>
              <w:t>ion</w:t>
            </w:r>
            <w:r w:rsidR="00E33442">
              <w:rPr>
                <w:sz w:val="20"/>
                <w:szCs w:val="20"/>
              </w:rPr>
              <w:t>s</w:t>
            </w:r>
          </w:p>
        </w:tc>
      </w:tr>
      <w:tr w:rsidR="00E33442" w:rsidRPr="003F45D8" w:rsidTr="00FF6107">
        <w:tc>
          <w:tcPr>
            <w:tcW w:w="4811" w:type="dxa"/>
            <w:vMerge/>
          </w:tcPr>
          <w:p w:rsidR="00E33442" w:rsidRPr="003F45D8" w:rsidRDefault="00E33442" w:rsidP="00970702"/>
        </w:tc>
        <w:tc>
          <w:tcPr>
            <w:tcW w:w="4811" w:type="dxa"/>
            <w:shd w:val="clear" w:color="auto" w:fill="F2DBDB" w:themeFill="accent2" w:themeFillTint="33"/>
            <w:vAlign w:val="center"/>
          </w:tcPr>
          <w:p w:rsidR="00E33442" w:rsidRPr="009A1EC5" w:rsidRDefault="00FC09CC" w:rsidP="00FF6107">
            <w:pPr>
              <w:spacing w:before="120" w:after="120"/>
              <w:rPr>
                <w:sz w:val="20"/>
              </w:rPr>
            </w:pPr>
            <w:r w:rsidRPr="00A954EC">
              <w:rPr>
                <w:b/>
                <w:sz w:val="20"/>
              </w:rPr>
              <w:t>Access Routes –</w:t>
            </w:r>
            <w:r w:rsidRPr="009A1EC5">
              <w:rPr>
                <w:sz w:val="20"/>
              </w:rPr>
              <w:t xml:space="preserve"> Arrangements for keeping access routes, pedestrian routes</w:t>
            </w:r>
            <w:r>
              <w:rPr>
                <w:sz w:val="20"/>
              </w:rPr>
              <w:t>,</w:t>
            </w:r>
            <w:r w:rsidRPr="009A1EC5">
              <w:rPr>
                <w:sz w:val="20"/>
              </w:rPr>
              <w:t xml:space="preserve"> and compoun</w:t>
            </w:r>
            <w:r>
              <w:rPr>
                <w:sz w:val="20"/>
              </w:rPr>
              <w:t xml:space="preserve">d areas safe and useable. </w:t>
            </w:r>
            <w:r w:rsidRPr="009A1EC5">
              <w:rPr>
                <w:sz w:val="20"/>
              </w:rPr>
              <w:t xml:space="preserve">This includes </w:t>
            </w:r>
            <w:proofErr w:type="spellStart"/>
            <w:r w:rsidRPr="009A1EC5">
              <w:rPr>
                <w:sz w:val="20"/>
              </w:rPr>
              <w:t>minimising</w:t>
            </w:r>
            <w:proofErr w:type="spellEnd"/>
            <w:r w:rsidRPr="009A1EC5">
              <w:rPr>
                <w:sz w:val="20"/>
              </w:rPr>
              <w:t xml:space="preserve"> the impact our works have on the public; e.g. adequate stockpiles of grit, keeping </w:t>
            </w:r>
            <w:r>
              <w:rPr>
                <w:sz w:val="20"/>
              </w:rPr>
              <w:t xml:space="preserve">paths </w:t>
            </w:r>
            <w:r w:rsidRPr="009A1EC5">
              <w:rPr>
                <w:sz w:val="20"/>
              </w:rPr>
              <w:t>and roads safe to use, etc.</w:t>
            </w:r>
          </w:p>
        </w:tc>
      </w:tr>
      <w:tr w:rsidR="00FC09CC" w:rsidRPr="003F45D8" w:rsidTr="00FF6107">
        <w:tc>
          <w:tcPr>
            <w:tcW w:w="4811" w:type="dxa"/>
            <w:vMerge/>
          </w:tcPr>
          <w:p w:rsidR="00FC09CC" w:rsidRPr="003F45D8" w:rsidRDefault="00FC09CC" w:rsidP="00970702"/>
        </w:tc>
        <w:tc>
          <w:tcPr>
            <w:tcW w:w="4811" w:type="dxa"/>
            <w:shd w:val="clear" w:color="auto" w:fill="F2DBDB" w:themeFill="accent2" w:themeFillTint="33"/>
            <w:vAlign w:val="center"/>
          </w:tcPr>
          <w:p w:rsidR="00FC09CC" w:rsidRDefault="003F2E96" w:rsidP="00FF6107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>Emergency Procedures</w:t>
            </w:r>
            <w:r w:rsidR="00FC09CC" w:rsidRPr="00A954EC">
              <w:rPr>
                <w:b/>
                <w:sz w:val="20"/>
              </w:rPr>
              <w:t xml:space="preserve"> –</w:t>
            </w:r>
            <w:r w:rsidR="00FC09CC" w:rsidRPr="009A1EC5">
              <w:rPr>
                <w:sz w:val="20"/>
              </w:rPr>
              <w:t xml:space="preserve"> Are there arrangements in place to deal with emergencies? </w:t>
            </w:r>
          </w:p>
          <w:p w:rsidR="00FC09CC" w:rsidRPr="009A1EC5" w:rsidRDefault="00FC09CC" w:rsidP="00FF6107">
            <w:pPr>
              <w:spacing w:before="120" w:after="120"/>
              <w:rPr>
                <w:b/>
                <w:sz w:val="20"/>
              </w:rPr>
            </w:pPr>
            <w:proofErr w:type="gramStart"/>
            <w:r w:rsidRPr="009A1EC5">
              <w:rPr>
                <w:sz w:val="20"/>
              </w:rPr>
              <w:t>Have points of contact been identified</w:t>
            </w:r>
            <w:proofErr w:type="gramEnd"/>
            <w:r w:rsidRPr="009A1EC5">
              <w:rPr>
                <w:sz w:val="20"/>
              </w:rPr>
              <w:t xml:space="preserve"> and their details communicated</w:t>
            </w:r>
            <w:r>
              <w:rPr>
                <w:sz w:val="20"/>
              </w:rPr>
              <w:t>?</w:t>
            </w:r>
          </w:p>
        </w:tc>
      </w:tr>
      <w:tr w:rsidR="00E33442" w:rsidRPr="003F45D8" w:rsidTr="00FF6107">
        <w:tc>
          <w:tcPr>
            <w:tcW w:w="4811" w:type="dxa"/>
            <w:vMerge/>
          </w:tcPr>
          <w:p w:rsidR="00E33442" w:rsidRPr="003F45D8" w:rsidRDefault="00E33442" w:rsidP="00970702"/>
        </w:tc>
        <w:tc>
          <w:tcPr>
            <w:tcW w:w="4811" w:type="dxa"/>
            <w:shd w:val="clear" w:color="auto" w:fill="F2DBDB" w:themeFill="accent2" w:themeFillTint="33"/>
            <w:vAlign w:val="center"/>
          </w:tcPr>
          <w:p w:rsidR="00E33442" w:rsidRPr="009A1EC5" w:rsidRDefault="00FC09CC" w:rsidP="00FF6107">
            <w:pPr>
              <w:spacing w:before="120" w:after="120"/>
              <w:rPr>
                <w:sz w:val="20"/>
              </w:rPr>
            </w:pPr>
            <w:r w:rsidRPr="009A1EC5">
              <w:rPr>
                <w:b/>
                <w:sz w:val="20"/>
              </w:rPr>
              <w:t>Exclusion Zones –</w:t>
            </w:r>
            <w:r w:rsidRPr="009A1EC5">
              <w:rPr>
                <w:sz w:val="20"/>
              </w:rPr>
              <w:t xml:space="preserve"> Provision of segregation between people and plant/vehicles and the establishment of exclusion or restricted zones is es</w:t>
            </w:r>
            <w:r>
              <w:rPr>
                <w:sz w:val="20"/>
              </w:rPr>
              <w:t>sential in preventing incidents</w:t>
            </w:r>
          </w:p>
        </w:tc>
      </w:tr>
      <w:tr w:rsidR="00FF6107" w:rsidRPr="003F45D8" w:rsidTr="00FF6107">
        <w:trPr>
          <w:trHeight w:val="1263"/>
        </w:trPr>
        <w:tc>
          <w:tcPr>
            <w:tcW w:w="4811" w:type="dxa"/>
            <w:vMerge/>
          </w:tcPr>
          <w:p w:rsidR="00FF6107" w:rsidRPr="003F45D8" w:rsidRDefault="00FF6107" w:rsidP="00970702"/>
        </w:tc>
        <w:tc>
          <w:tcPr>
            <w:tcW w:w="4811" w:type="dxa"/>
            <w:vMerge w:val="restart"/>
            <w:shd w:val="clear" w:color="auto" w:fill="F2DBDB" w:themeFill="accent2" w:themeFillTint="33"/>
            <w:vAlign w:val="center"/>
          </w:tcPr>
          <w:p w:rsidR="00FF6107" w:rsidRPr="009A1EC5" w:rsidRDefault="00FF6107" w:rsidP="00FF6107">
            <w:pPr>
              <w:spacing w:before="120" w:after="120"/>
              <w:rPr>
                <w:sz w:val="20"/>
              </w:rPr>
            </w:pPr>
            <w:r w:rsidRPr="00A954EC">
              <w:rPr>
                <w:b/>
                <w:sz w:val="20"/>
              </w:rPr>
              <w:t>Lighting requirements –</w:t>
            </w:r>
            <w:r w:rsidRPr="009A1EC5">
              <w:rPr>
                <w:sz w:val="20"/>
              </w:rPr>
              <w:t xml:space="preserve"> Is general and task lighting suitable?</w:t>
            </w:r>
          </w:p>
          <w:p w:rsidR="00FF6107" w:rsidRPr="009A1EC5" w:rsidRDefault="00FF6107" w:rsidP="00FF6107">
            <w:pPr>
              <w:spacing w:before="120" w:after="120"/>
              <w:rPr>
                <w:sz w:val="20"/>
              </w:rPr>
            </w:pPr>
            <w:r w:rsidRPr="009A1EC5">
              <w:rPr>
                <w:sz w:val="20"/>
              </w:rPr>
              <w:t>In particular where people are required to walk or work in areas of darkness i</w:t>
            </w:r>
            <w:r>
              <w:rPr>
                <w:sz w:val="20"/>
              </w:rPr>
              <w:t>ncluding between work locations</w:t>
            </w:r>
          </w:p>
        </w:tc>
      </w:tr>
      <w:tr w:rsidR="00FF6107" w:rsidRPr="003F45D8" w:rsidTr="00FF6107">
        <w:trPr>
          <w:trHeight w:val="253"/>
        </w:trPr>
        <w:tc>
          <w:tcPr>
            <w:tcW w:w="4811" w:type="dxa"/>
            <w:vMerge w:val="restart"/>
            <w:shd w:val="clear" w:color="auto" w:fill="C00000"/>
          </w:tcPr>
          <w:p w:rsidR="00FF6107" w:rsidRDefault="00FF6107" w:rsidP="009A1EC5">
            <w:pPr>
              <w:spacing w:before="72"/>
              <w:ind w:left="129"/>
              <w:rPr>
                <w:spacing w:val="2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02F4A60" wp14:editId="71451A5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43180</wp:posOffset>
                  </wp:positionV>
                  <wp:extent cx="427355" cy="43561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pacing w:val="2"/>
                <w:sz w:val="20"/>
              </w:rPr>
              <w:t xml:space="preserve">Increased hazards due to winter conditions </w:t>
            </w:r>
          </w:p>
          <w:p w:rsidR="00FF6107" w:rsidRDefault="00FF6107" w:rsidP="009A1EC5">
            <w:pPr>
              <w:spacing w:before="72"/>
              <w:ind w:left="129"/>
              <w:rPr>
                <w:spacing w:val="2"/>
                <w:sz w:val="20"/>
              </w:rPr>
            </w:pPr>
          </w:p>
          <w:p w:rsidR="00FF6107" w:rsidRPr="00C62B9D" w:rsidRDefault="00FF6107" w:rsidP="00C62B9D">
            <w:pPr>
              <w:pStyle w:val="ListParagraph"/>
              <w:numPr>
                <w:ilvl w:val="0"/>
                <w:numId w:val="29"/>
              </w:numPr>
              <w:spacing w:before="72"/>
              <w:rPr>
                <w:sz w:val="20"/>
              </w:rPr>
            </w:pPr>
            <w:r w:rsidRPr="00C62B9D">
              <w:rPr>
                <w:spacing w:val="2"/>
                <w:sz w:val="20"/>
              </w:rPr>
              <w:t>S</w:t>
            </w:r>
            <w:r w:rsidRPr="00C62B9D">
              <w:rPr>
                <w:spacing w:val="-1"/>
                <w:sz w:val="20"/>
              </w:rPr>
              <w:t>li</w:t>
            </w:r>
            <w:r w:rsidRPr="00C62B9D">
              <w:rPr>
                <w:spacing w:val="2"/>
                <w:sz w:val="20"/>
              </w:rPr>
              <w:t>p</w:t>
            </w:r>
            <w:r w:rsidRPr="00C62B9D">
              <w:rPr>
                <w:sz w:val="20"/>
              </w:rPr>
              <w:t>s</w:t>
            </w:r>
            <w:r w:rsidRPr="00C62B9D">
              <w:rPr>
                <w:spacing w:val="2"/>
                <w:sz w:val="20"/>
              </w:rPr>
              <w:t xml:space="preserve"> </w:t>
            </w:r>
            <w:r w:rsidRPr="00C62B9D">
              <w:rPr>
                <w:sz w:val="20"/>
              </w:rPr>
              <w:t>&amp;</w:t>
            </w:r>
            <w:r w:rsidRPr="00C62B9D">
              <w:rPr>
                <w:spacing w:val="-2"/>
                <w:sz w:val="20"/>
              </w:rPr>
              <w:t xml:space="preserve"> </w:t>
            </w:r>
            <w:r w:rsidRPr="00C62B9D">
              <w:rPr>
                <w:spacing w:val="1"/>
                <w:sz w:val="20"/>
              </w:rPr>
              <w:t>t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p</w:t>
            </w:r>
            <w:r w:rsidRPr="00C62B9D">
              <w:rPr>
                <w:sz w:val="20"/>
              </w:rPr>
              <w:t>s</w:t>
            </w:r>
          </w:p>
          <w:p w:rsidR="00FF6107" w:rsidRPr="00C62B9D" w:rsidRDefault="00FF6107" w:rsidP="00C62B9D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sz w:val="20"/>
              </w:rPr>
            </w:pPr>
            <w:r w:rsidRPr="00C62B9D">
              <w:rPr>
                <w:spacing w:val="2"/>
                <w:sz w:val="20"/>
              </w:rPr>
              <w:t>Poo</w:t>
            </w:r>
            <w:r w:rsidRPr="00C62B9D">
              <w:rPr>
                <w:sz w:val="20"/>
              </w:rPr>
              <w:t>r</w:t>
            </w:r>
            <w:r w:rsidRPr="00C62B9D">
              <w:rPr>
                <w:spacing w:val="-4"/>
                <w:sz w:val="20"/>
              </w:rPr>
              <w:t xml:space="preserve"> </w:t>
            </w:r>
            <w:r w:rsidRPr="00C62B9D">
              <w:rPr>
                <w:sz w:val="20"/>
              </w:rPr>
              <w:t>v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z w:val="20"/>
              </w:rPr>
              <w:t>s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b</w:t>
            </w:r>
            <w:r w:rsidRPr="00C62B9D">
              <w:rPr>
                <w:spacing w:val="-1"/>
                <w:sz w:val="20"/>
              </w:rPr>
              <w:t>ili</w:t>
            </w:r>
            <w:r w:rsidRPr="00C62B9D">
              <w:rPr>
                <w:spacing w:val="1"/>
                <w:sz w:val="20"/>
              </w:rPr>
              <w:t>t</w:t>
            </w:r>
            <w:r w:rsidRPr="00C62B9D">
              <w:rPr>
                <w:sz w:val="20"/>
              </w:rPr>
              <w:t>y</w:t>
            </w:r>
            <w:r w:rsidRPr="00C62B9D">
              <w:rPr>
                <w:spacing w:val="2"/>
                <w:sz w:val="20"/>
              </w:rPr>
              <w:t xml:space="preserve"> </w:t>
            </w:r>
            <w:r w:rsidRPr="00C62B9D">
              <w:rPr>
                <w:sz w:val="20"/>
              </w:rPr>
              <w:t>–</w:t>
            </w:r>
            <w:r w:rsidRPr="00C62B9D">
              <w:rPr>
                <w:spacing w:val="-1"/>
                <w:sz w:val="20"/>
              </w:rPr>
              <w:t xml:space="preserve"> </w:t>
            </w:r>
            <w:r w:rsidRPr="00C62B9D">
              <w:rPr>
                <w:spacing w:val="-3"/>
                <w:sz w:val="20"/>
              </w:rPr>
              <w:t>d</w:t>
            </w:r>
            <w:r w:rsidRPr="00C62B9D">
              <w:rPr>
                <w:spacing w:val="2"/>
                <w:sz w:val="20"/>
              </w:rPr>
              <w:t>u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z w:val="20"/>
              </w:rPr>
              <w:t>g</w:t>
            </w:r>
          </w:p>
          <w:p w:rsidR="00FF6107" w:rsidRPr="00C62B9D" w:rsidRDefault="00FF6107" w:rsidP="00C62B9D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sz w:val="20"/>
              </w:rPr>
            </w:pPr>
            <w:r w:rsidRPr="00C62B9D">
              <w:rPr>
                <w:sz w:val="20"/>
              </w:rPr>
              <w:t>s</w:t>
            </w:r>
            <w:r w:rsidRPr="00C62B9D">
              <w:rPr>
                <w:spacing w:val="2"/>
                <w:sz w:val="20"/>
              </w:rPr>
              <w:t>no</w:t>
            </w:r>
            <w:r w:rsidRPr="00C62B9D">
              <w:rPr>
                <w:spacing w:val="-1"/>
                <w:sz w:val="20"/>
              </w:rPr>
              <w:t>w</w:t>
            </w:r>
            <w:r w:rsidRPr="00C62B9D">
              <w:rPr>
                <w:spacing w:val="-4"/>
                <w:sz w:val="20"/>
              </w:rPr>
              <w:t>f</w:t>
            </w:r>
            <w:r w:rsidRPr="00C62B9D">
              <w:rPr>
                <w:spacing w:val="2"/>
                <w:sz w:val="20"/>
              </w:rPr>
              <w:t>a</w:t>
            </w:r>
            <w:r w:rsidRPr="00C62B9D">
              <w:rPr>
                <w:spacing w:val="-1"/>
                <w:sz w:val="20"/>
              </w:rPr>
              <w:t>ll</w:t>
            </w:r>
            <w:r w:rsidRPr="00C62B9D">
              <w:rPr>
                <w:sz w:val="20"/>
              </w:rPr>
              <w:t>s</w:t>
            </w:r>
            <w:r w:rsidRPr="00C62B9D">
              <w:rPr>
                <w:spacing w:val="3"/>
                <w:sz w:val="20"/>
              </w:rPr>
              <w:t xml:space="preserve"> </w:t>
            </w:r>
            <w:r w:rsidRPr="00C62B9D">
              <w:rPr>
                <w:spacing w:val="2"/>
                <w:sz w:val="20"/>
              </w:rPr>
              <w:t>o</w:t>
            </w:r>
            <w:r w:rsidRPr="00C62B9D">
              <w:rPr>
                <w:sz w:val="20"/>
              </w:rPr>
              <w:t>r</w:t>
            </w:r>
            <w:r w:rsidRPr="00C62B9D">
              <w:rPr>
                <w:spacing w:val="-5"/>
                <w:sz w:val="20"/>
              </w:rPr>
              <w:t xml:space="preserve"> </w:t>
            </w:r>
            <w:r w:rsidRPr="00C62B9D">
              <w:rPr>
                <w:spacing w:val="1"/>
                <w:sz w:val="20"/>
              </w:rPr>
              <w:t>f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2"/>
                <w:sz w:val="20"/>
              </w:rPr>
              <w:t>o</w:t>
            </w:r>
            <w:r w:rsidRPr="00C62B9D">
              <w:rPr>
                <w:sz w:val="20"/>
              </w:rPr>
              <w:t>s</w:t>
            </w:r>
            <w:r w:rsidRPr="00C62B9D">
              <w:rPr>
                <w:spacing w:val="-4"/>
                <w:sz w:val="20"/>
              </w:rPr>
              <w:t>t</w:t>
            </w:r>
            <w:r w:rsidRPr="00C62B9D">
              <w:rPr>
                <w:spacing w:val="2"/>
                <w:sz w:val="20"/>
              </w:rPr>
              <w:t>e</w:t>
            </w:r>
            <w:r w:rsidRPr="00C62B9D">
              <w:rPr>
                <w:sz w:val="20"/>
              </w:rPr>
              <w:t>d</w:t>
            </w:r>
            <w:r w:rsidRPr="00C62B9D">
              <w:rPr>
                <w:spacing w:val="3"/>
                <w:sz w:val="20"/>
              </w:rPr>
              <w:t xml:space="preserve"> </w:t>
            </w:r>
            <w:r w:rsidRPr="00C62B9D">
              <w:rPr>
                <w:spacing w:val="-1"/>
                <w:sz w:val="20"/>
              </w:rPr>
              <w:t>w</w:t>
            </w:r>
            <w:r w:rsidRPr="00C62B9D">
              <w:rPr>
                <w:spacing w:val="-6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pacing w:val="-3"/>
                <w:sz w:val="20"/>
              </w:rPr>
              <w:t>d</w:t>
            </w:r>
            <w:r w:rsidRPr="00C62B9D">
              <w:rPr>
                <w:spacing w:val="2"/>
                <w:sz w:val="20"/>
              </w:rPr>
              <w:t>o</w:t>
            </w:r>
            <w:r w:rsidRPr="00C62B9D">
              <w:rPr>
                <w:spacing w:val="-1"/>
                <w:sz w:val="20"/>
              </w:rPr>
              <w:t>w</w:t>
            </w:r>
            <w:r w:rsidRPr="00C62B9D">
              <w:rPr>
                <w:sz w:val="20"/>
              </w:rPr>
              <w:t>s</w:t>
            </w:r>
          </w:p>
          <w:p w:rsidR="00FF6107" w:rsidRPr="00C62B9D" w:rsidRDefault="00FF6107" w:rsidP="00C62B9D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sz w:val="20"/>
              </w:rPr>
            </w:pPr>
            <w:r w:rsidRPr="00C62B9D">
              <w:rPr>
                <w:spacing w:val="1"/>
                <w:sz w:val="20"/>
              </w:rPr>
              <w:t>It</w:t>
            </w:r>
            <w:r w:rsidRPr="00C62B9D">
              <w:rPr>
                <w:spacing w:val="-3"/>
                <w:sz w:val="20"/>
              </w:rPr>
              <w:t>e</w:t>
            </w:r>
            <w:r w:rsidRPr="00C62B9D">
              <w:rPr>
                <w:spacing w:val="3"/>
                <w:sz w:val="20"/>
              </w:rPr>
              <w:t>m</w:t>
            </w:r>
            <w:r w:rsidRPr="00C62B9D">
              <w:rPr>
                <w:sz w:val="20"/>
              </w:rPr>
              <w:t>s</w:t>
            </w:r>
            <w:r w:rsidRPr="00C62B9D">
              <w:rPr>
                <w:spacing w:val="-2"/>
                <w:sz w:val="20"/>
              </w:rPr>
              <w:t xml:space="preserve"> </w:t>
            </w:r>
            <w:r w:rsidRPr="00C62B9D">
              <w:rPr>
                <w:spacing w:val="2"/>
                <w:sz w:val="20"/>
              </w:rPr>
              <w:t>be</w:t>
            </w:r>
            <w:r w:rsidRPr="00C62B9D">
              <w:rPr>
                <w:spacing w:val="-6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z w:val="20"/>
              </w:rPr>
              <w:t xml:space="preserve">g </w:t>
            </w:r>
            <w:r w:rsidRPr="00C62B9D">
              <w:rPr>
                <w:spacing w:val="1"/>
                <w:sz w:val="20"/>
              </w:rPr>
              <w:t>f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2"/>
                <w:sz w:val="20"/>
              </w:rPr>
              <w:t>o</w:t>
            </w:r>
            <w:r w:rsidRPr="00C62B9D">
              <w:rPr>
                <w:sz w:val="20"/>
              </w:rPr>
              <w:t>z</w:t>
            </w:r>
            <w:r w:rsidRPr="00C62B9D">
              <w:rPr>
                <w:spacing w:val="-3"/>
                <w:sz w:val="20"/>
              </w:rPr>
              <w:t>e</w:t>
            </w:r>
            <w:r w:rsidRPr="00C62B9D">
              <w:rPr>
                <w:sz w:val="20"/>
              </w:rPr>
              <w:t>n</w:t>
            </w:r>
            <w:r w:rsidRPr="00C62B9D">
              <w:rPr>
                <w:spacing w:val="-2"/>
                <w:sz w:val="20"/>
              </w:rPr>
              <w:t xml:space="preserve"> </w:t>
            </w:r>
            <w:r w:rsidRPr="00C62B9D">
              <w:rPr>
                <w:spacing w:val="1"/>
                <w:sz w:val="20"/>
              </w:rPr>
              <w:t>t</w:t>
            </w:r>
            <w:r w:rsidRPr="00C62B9D">
              <w:rPr>
                <w:spacing w:val="-3"/>
                <w:sz w:val="20"/>
              </w:rPr>
              <w:t>o</w:t>
            </w:r>
            <w:r w:rsidRPr="00C62B9D">
              <w:rPr>
                <w:spacing w:val="2"/>
                <w:sz w:val="20"/>
              </w:rPr>
              <w:t>ge</w:t>
            </w:r>
            <w:r w:rsidRPr="00C62B9D">
              <w:rPr>
                <w:spacing w:val="-4"/>
                <w:sz w:val="20"/>
              </w:rPr>
              <w:t>t</w:t>
            </w:r>
            <w:r w:rsidRPr="00C62B9D">
              <w:rPr>
                <w:spacing w:val="2"/>
                <w:sz w:val="20"/>
              </w:rPr>
              <w:t>he</w:t>
            </w:r>
            <w:r w:rsidRPr="00C62B9D">
              <w:rPr>
                <w:sz w:val="20"/>
              </w:rPr>
              <w:t>r</w:t>
            </w:r>
          </w:p>
          <w:p w:rsidR="00FF6107" w:rsidRPr="00C62B9D" w:rsidRDefault="00FF6107" w:rsidP="00C62B9D">
            <w:pPr>
              <w:pStyle w:val="ListParagraph"/>
              <w:numPr>
                <w:ilvl w:val="1"/>
                <w:numId w:val="29"/>
              </w:numPr>
              <w:spacing w:line="240" w:lineRule="exact"/>
              <w:rPr>
                <w:sz w:val="20"/>
              </w:rPr>
            </w:pPr>
            <w:r w:rsidRPr="00C62B9D">
              <w:rPr>
                <w:spacing w:val="3"/>
                <w:sz w:val="20"/>
              </w:rPr>
              <w:t>m</w:t>
            </w:r>
            <w:r w:rsidRPr="00C62B9D">
              <w:rPr>
                <w:spacing w:val="-3"/>
                <w:sz w:val="20"/>
              </w:rPr>
              <w:t>a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pacing w:val="-3"/>
                <w:sz w:val="20"/>
              </w:rPr>
              <w:t>u</w:t>
            </w:r>
            <w:r w:rsidRPr="00C62B9D">
              <w:rPr>
                <w:spacing w:val="2"/>
                <w:sz w:val="20"/>
              </w:rPr>
              <w:t>a</w:t>
            </w:r>
            <w:r w:rsidRPr="00C62B9D">
              <w:rPr>
                <w:sz w:val="20"/>
              </w:rPr>
              <w:t>l</w:t>
            </w:r>
            <w:r w:rsidRPr="00C62B9D">
              <w:rPr>
                <w:spacing w:val="2"/>
                <w:sz w:val="20"/>
              </w:rPr>
              <w:t xml:space="preserve"> </w:t>
            </w:r>
            <w:r w:rsidRPr="00C62B9D">
              <w:rPr>
                <w:spacing w:val="-3"/>
                <w:sz w:val="20"/>
              </w:rPr>
              <w:t>h</w:t>
            </w:r>
            <w:r w:rsidRPr="00C62B9D">
              <w:rPr>
                <w:spacing w:val="2"/>
                <w:sz w:val="20"/>
              </w:rPr>
              <w:t>a</w:t>
            </w:r>
            <w:r w:rsidRPr="00C62B9D">
              <w:rPr>
                <w:spacing w:val="-3"/>
                <w:sz w:val="20"/>
              </w:rPr>
              <w:t>n</w:t>
            </w:r>
            <w:r w:rsidRPr="00C62B9D">
              <w:rPr>
                <w:spacing w:val="2"/>
                <w:sz w:val="20"/>
              </w:rPr>
              <w:t>d</w:t>
            </w:r>
            <w:r w:rsidRPr="00C62B9D">
              <w:rPr>
                <w:spacing w:val="-1"/>
                <w:sz w:val="20"/>
              </w:rPr>
              <w:t>li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z w:val="20"/>
              </w:rPr>
              <w:t>g</w:t>
            </w:r>
            <w:r w:rsidRPr="00C62B9D">
              <w:rPr>
                <w:spacing w:val="-2"/>
                <w:sz w:val="20"/>
              </w:rPr>
              <w:t xml:space="preserve"> 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pacing w:val="-1"/>
                <w:sz w:val="20"/>
              </w:rPr>
              <w:t>j</w:t>
            </w:r>
            <w:r w:rsidRPr="00C62B9D">
              <w:rPr>
                <w:spacing w:val="2"/>
                <w:sz w:val="20"/>
              </w:rPr>
              <w:t>u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-3"/>
                <w:sz w:val="20"/>
              </w:rPr>
              <w:t>e</w:t>
            </w:r>
            <w:r w:rsidRPr="00C62B9D">
              <w:rPr>
                <w:sz w:val="20"/>
              </w:rPr>
              <w:t>s</w:t>
            </w:r>
          </w:p>
          <w:p w:rsidR="00FF6107" w:rsidRPr="00C62B9D" w:rsidRDefault="00FF6107" w:rsidP="00C62B9D">
            <w:pPr>
              <w:pStyle w:val="ListParagraph"/>
              <w:numPr>
                <w:ilvl w:val="0"/>
                <w:numId w:val="29"/>
              </w:numPr>
              <w:spacing w:line="240" w:lineRule="exact"/>
              <w:rPr>
                <w:sz w:val="20"/>
              </w:rPr>
            </w:pPr>
            <w:r w:rsidRPr="00C62B9D">
              <w:rPr>
                <w:sz w:val="20"/>
              </w:rPr>
              <w:t>F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2"/>
                <w:sz w:val="20"/>
              </w:rPr>
              <w:t>o</w:t>
            </w:r>
            <w:r w:rsidRPr="00C62B9D">
              <w:rPr>
                <w:sz w:val="20"/>
              </w:rPr>
              <w:t>z</w:t>
            </w:r>
            <w:r w:rsidRPr="00C62B9D">
              <w:rPr>
                <w:spacing w:val="2"/>
                <w:sz w:val="20"/>
              </w:rPr>
              <w:t>e</w:t>
            </w:r>
            <w:r w:rsidRPr="00C62B9D">
              <w:rPr>
                <w:sz w:val="20"/>
              </w:rPr>
              <w:t>n</w:t>
            </w:r>
            <w:r w:rsidRPr="00C62B9D">
              <w:rPr>
                <w:spacing w:val="-2"/>
                <w:sz w:val="20"/>
              </w:rPr>
              <w:t xml:space="preserve"> </w:t>
            </w:r>
            <w:r w:rsidRPr="00C62B9D">
              <w:rPr>
                <w:spacing w:val="2"/>
                <w:sz w:val="20"/>
              </w:rPr>
              <w:t>g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-3"/>
                <w:sz w:val="20"/>
              </w:rPr>
              <w:t>o</w:t>
            </w:r>
            <w:r w:rsidRPr="00C62B9D">
              <w:rPr>
                <w:spacing w:val="2"/>
                <w:sz w:val="20"/>
              </w:rPr>
              <w:t>u</w:t>
            </w:r>
            <w:r w:rsidRPr="00C62B9D">
              <w:rPr>
                <w:spacing w:val="-3"/>
                <w:sz w:val="20"/>
              </w:rPr>
              <w:t>n</w:t>
            </w:r>
            <w:r w:rsidRPr="00C62B9D">
              <w:rPr>
                <w:sz w:val="20"/>
              </w:rPr>
              <w:t>d</w:t>
            </w:r>
            <w:r w:rsidRPr="00C62B9D">
              <w:rPr>
                <w:spacing w:val="1"/>
                <w:sz w:val="20"/>
              </w:rPr>
              <w:t xml:space="preserve"> </w:t>
            </w:r>
            <w:r w:rsidRPr="00C62B9D">
              <w:rPr>
                <w:sz w:val="20"/>
              </w:rPr>
              <w:t>–</w:t>
            </w:r>
            <w:r w:rsidRPr="00C62B9D">
              <w:rPr>
                <w:spacing w:val="-1"/>
                <w:sz w:val="20"/>
              </w:rPr>
              <w:t xml:space="preserve"> </w:t>
            </w:r>
            <w:r w:rsidRPr="00C62B9D">
              <w:rPr>
                <w:spacing w:val="2"/>
                <w:sz w:val="20"/>
              </w:rPr>
              <w:t>ha</w:t>
            </w:r>
            <w:r w:rsidRPr="00C62B9D">
              <w:rPr>
                <w:spacing w:val="-2"/>
                <w:sz w:val="20"/>
              </w:rPr>
              <w:t>r</w:t>
            </w:r>
            <w:r w:rsidRPr="00C62B9D">
              <w:rPr>
                <w:spacing w:val="-3"/>
                <w:sz w:val="20"/>
              </w:rPr>
              <w:t>d</w:t>
            </w:r>
            <w:r w:rsidRPr="00C62B9D">
              <w:rPr>
                <w:spacing w:val="2"/>
                <w:sz w:val="20"/>
              </w:rPr>
              <w:t>e</w:t>
            </w:r>
            <w:r w:rsidRPr="00C62B9D">
              <w:rPr>
                <w:sz w:val="20"/>
              </w:rPr>
              <w:t>r</w:t>
            </w:r>
            <w:r>
              <w:rPr>
                <w:sz w:val="20"/>
              </w:rPr>
              <w:t xml:space="preserve"> </w:t>
            </w:r>
            <w:r w:rsidRPr="00C62B9D">
              <w:rPr>
                <w:spacing w:val="2"/>
                <w:sz w:val="20"/>
              </w:rPr>
              <w:t>d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gg</w:t>
            </w:r>
            <w:r w:rsidRPr="00C62B9D">
              <w:rPr>
                <w:spacing w:val="-6"/>
                <w:sz w:val="20"/>
              </w:rPr>
              <w:t>i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z w:val="20"/>
              </w:rPr>
              <w:t>g</w:t>
            </w:r>
          </w:p>
          <w:p w:rsidR="00FF6107" w:rsidRDefault="00FF6107" w:rsidP="00C62B9D">
            <w:pPr>
              <w:pStyle w:val="ListParagraph"/>
              <w:numPr>
                <w:ilvl w:val="0"/>
                <w:numId w:val="29"/>
              </w:numPr>
              <w:spacing w:line="220" w:lineRule="exact"/>
              <w:rPr>
                <w:sz w:val="20"/>
              </w:rPr>
            </w:pPr>
            <w:r w:rsidRPr="00C62B9D">
              <w:rPr>
                <w:spacing w:val="-1"/>
                <w:sz w:val="20"/>
              </w:rPr>
              <w:t>C</w:t>
            </w:r>
            <w:r w:rsidRPr="00C62B9D">
              <w:rPr>
                <w:spacing w:val="2"/>
                <w:sz w:val="20"/>
              </w:rPr>
              <w:t>o</w:t>
            </w:r>
            <w:r w:rsidRPr="00C62B9D">
              <w:rPr>
                <w:spacing w:val="-1"/>
                <w:sz w:val="20"/>
              </w:rPr>
              <w:t>l</w:t>
            </w:r>
            <w:r w:rsidRPr="00C62B9D">
              <w:rPr>
                <w:sz w:val="20"/>
              </w:rPr>
              <w:t>d</w:t>
            </w:r>
            <w:r>
              <w:rPr>
                <w:spacing w:val="3"/>
                <w:sz w:val="20"/>
              </w:rPr>
              <w:t>-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-3"/>
                <w:sz w:val="20"/>
              </w:rPr>
              <w:t>n</w:t>
            </w:r>
            <w:r w:rsidRPr="00C62B9D">
              <w:rPr>
                <w:spacing w:val="2"/>
                <w:sz w:val="20"/>
              </w:rPr>
              <w:t>du</w:t>
            </w:r>
            <w:r w:rsidRPr="00C62B9D">
              <w:rPr>
                <w:spacing w:val="-5"/>
                <w:sz w:val="20"/>
              </w:rPr>
              <w:t>c</w:t>
            </w:r>
            <w:r w:rsidRPr="00C62B9D">
              <w:rPr>
                <w:spacing w:val="2"/>
                <w:sz w:val="20"/>
              </w:rPr>
              <w:t>e</w:t>
            </w:r>
            <w:r w:rsidRPr="00C62B9D">
              <w:rPr>
                <w:sz w:val="20"/>
              </w:rPr>
              <w:t>d</w:t>
            </w:r>
            <w:r w:rsidRPr="00C62B9D">
              <w:rPr>
                <w:spacing w:val="-2"/>
                <w:sz w:val="20"/>
              </w:rPr>
              <w:t xml:space="preserve"> </w:t>
            </w:r>
            <w:r w:rsidRPr="00C62B9D">
              <w:rPr>
                <w:spacing w:val="-1"/>
                <w:sz w:val="20"/>
              </w:rPr>
              <w:t>f</w:t>
            </w:r>
            <w:r w:rsidRPr="00C62B9D">
              <w:rPr>
                <w:spacing w:val="2"/>
                <w:sz w:val="20"/>
              </w:rPr>
              <w:t>a</w:t>
            </w:r>
            <w:r w:rsidRPr="00C62B9D">
              <w:rPr>
                <w:spacing w:val="1"/>
                <w:sz w:val="20"/>
              </w:rPr>
              <w:t>t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pacing w:val="-3"/>
                <w:sz w:val="20"/>
              </w:rPr>
              <w:t>g</w:t>
            </w:r>
            <w:r w:rsidRPr="00C62B9D">
              <w:rPr>
                <w:spacing w:val="3"/>
                <w:sz w:val="20"/>
              </w:rPr>
              <w:t>u</w:t>
            </w:r>
            <w:r w:rsidRPr="00C62B9D">
              <w:rPr>
                <w:sz w:val="20"/>
              </w:rPr>
              <w:t>e</w:t>
            </w:r>
          </w:p>
          <w:p w:rsidR="00FF6107" w:rsidRPr="00C62B9D" w:rsidRDefault="00FF6107" w:rsidP="00C62B9D">
            <w:pPr>
              <w:pStyle w:val="ListParagraph"/>
              <w:numPr>
                <w:ilvl w:val="0"/>
                <w:numId w:val="29"/>
              </w:num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Greater risk of HAVS exposure due to cold conditions</w:t>
            </w:r>
          </w:p>
          <w:p w:rsidR="00FF6107" w:rsidRPr="003F45D8" w:rsidRDefault="00FF6107" w:rsidP="00C62B9D">
            <w:pPr>
              <w:pStyle w:val="ListParagraph"/>
              <w:numPr>
                <w:ilvl w:val="0"/>
                <w:numId w:val="29"/>
              </w:numPr>
              <w:spacing w:line="240" w:lineRule="exact"/>
            </w:pPr>
            <w:r w:rsidRPr="00C62B9D">
              <w:rPr>
                <w:spacing w:val="1"/>
                <w:sz w:val="20"/>
              </w:rPr>
              <w:t>S</w:t>
            </w:r>
            <w:r w:rsidRPr="00C62B9D">
              <w:rPr>
                <w:spacing w:val="-1"/>
                <w:sz w:val="20"/>
              </w:rPr>
              <w:t>i</w:t>
            </w:r>
            <w:r w:rsidRPr="00C62B9D">
              <w:rPr>
                <w:sz w:val="20"/>
              </w:rPr>
              <w:t>ck</w:t>
            </w:r>
            <w:r w:rsidRPr="00C62B9D">
              <w:rPr>
                <w:spacing w:val="2"/>
                <w:sz w:val="20"/>
              </w:rPr>
              <w:t>n</w:t>
            </w:r>
            <w:r w:rsidRPr="00C62B9D">
              <w:rPr>
                <w:spacing w:val="-3"/>
                <w:sz w:val="20"/>
              </w:rPr>
              <w:t>e</w:t>
            </w:r>
            <w:r w:rsidRPr="00C62B9D">
              <w:rPr>
                <w:sz w:val="20"/>
              </w:rPr>
              <w:t>ss</w:t>
            </w:r>
            <w:r w:rsidRPr="00C62B9D">
              <w:rPr>
                <w:spacing w:val="1"/>
                <w:sz w:val="20"/>
              </w:rPr>
              <w:t>/</w:t>
            </w:r>
            <w:r w:rsidRPr="00C62B9D">
              <w:rPr>
                <w:spacing w:val="-1"/>
                <w:sz w:val="20"/>
              </w:rPr>
              <w:t>ill</w:t>
            </w:r>
            <w:r w:rsidRPr="00C62B9D">
              <w:rPr>
                <w:spacing w:val="2"/>
                <w:sz w:val="20"/>
              </w:rPr>
              <w:t>ne</w:t>
            </w:r>
            <w:r w:rsidRPr="00C62B9D">
              <w:rPr>
                <w:spacing w:val="-5"/>
                <w:sz w:val="20"/>
              </w:rPr>
              <w:t>s</w:t>
            </w:r>
            <w:r w:rsidRPr="00C62B9D">
              <w:rPr>
                <w:sz w:val="20"/>
              </w:rPr>
              <w:t>s</w:t>
            </w:r>
            <w:r w:rsidRPr="00C62B9D">
              <w:rPr>
                <w:spacing w:val="2"/>
                <w:sz w:val="20"/>
              </w:rPr>
              <w:t>es</w:t>
            </w:r>
          </w:p>
        </w:tc>
        <w:tc>
          <w:tcPr>
            <w:tcW w:w="4811" w:type="dxa"/>
            <w:vMerge/>
            <w:shd w:val="clear" w:color="auto" w:fill="C00000"/>
            <w:vAlign w:val="center"/>
          </w:tcPr>
          <w:p w:rsidR="00FF6107" w:rsidRPr="00A954EC" w:rsidRDefault="00FF6107" w:rsidP="00FF6107">
            <w:pPr>
              <w:spacing w:before="120" w:after="120"/>
              <w:rPr>
                <w:b/>
                <w:sz w:val="20"/>
              </w:rPr>
            </w:pPr>
          </w:p>
        </w:tc>
      </w:tr>
      <w:tr w:rsidR="00FF6107" w:rsidRPr="003F45D8" w:rsidTr="00FF6107">
        <w:trPr>
          <w:trHeight w:val="991"/>
        </w:trPr>
        <w:tc>
          <w:tcPr>
            <w:tcW w:w="4811" w:type="dxa"/>
            <w:vMerge/>
          </w:tcPr>
          <w:p w:rsidR="00FF6107" w:rsidRPr="009A1EC5" w:rsidRDefault="00FF6107" w:rsidP="00C62B9D">
            <w:pPr>
              <w:pStyle w:val="ListParagraph"/>
              <w:numPr>
                <w:ilvl w:val="0"/>
                <w:numId w:val="29"/>
              </w:numPr>
              <w:spacing w:line="240" w:lineRule="exact"/>
            </w:pPr>
          </w:p>
        </w:tc>
        <w:tc>
          <w:tcPr>
            <w:tcW w:w="4811" w:type="dxa"/>
            <w:shd w:val="clear" w:color="auto" w:fill="F2DBDB" w:themeFill="accent2" w:themeFillTint="33"/>
            <w:vAlign w:val="center"/>
          </w:tcPr>
          <w:p w:rsidR="00FF6107" w:rsidRPr="009A1EC5" w:rsidRDefault="00FF6107" w:rsidP="00FF6107">
            <w:pPr>
              <w:spacing w:before="120" w:after="120"/>
              <w:rPr>
                <w:sz w:val="20"/>
              </w:rPr>
            </w:pPr>
            <w:r w:rsidRPr="00A954EC">
              <w:rPr>
                <w:b/>
                <w:sz w:val="20"/>
              </w:rPr>
              <w:t>PPE requirements –</w:t>
            </w:r>
            <w:r w:rsidRPr="009A1EC5">
              <w:rPr>
                <w:sz w:val="20"/>
              </w:rPr>
              <w:t xml:space="preserve"> Do all personnel have suitable PPE for adverse weather?</w:t>
            </w:r>
          </w:p>
        </w:tc>
      </w:tr>
      <w:tr w:rsidR="00FF6107" w:rsidRPr="003F45D8" w:rsidTr="00FF6107">
        <w:trPr>
          <w:trHeight w:val="2663"/>
        </w:trPr>
        <w:tc>
          <w:tcPr>
            <w:tcW w:w="4811" w:type="dxa"/>
            <w:vMerge/>
            <w:shd w:val="clear" w:color="auto" w:fill="C00000"/>
          </w:tcPr>
          <w:p w:rsidR="00FF6107" w:rsidRPr="009A1EC5" w:rsidRDefault="00FF6107" w:rsidP="009A1EC5">
            <w:pPr>
              <w:spacing w:line="240" w:lineRule="exact"/>
              <w:ind w:left="129"/>
              <w:rPr>
                <w:sz w:val="20"/>
              </w:rPr>
            </w:pPr>
          </w:p>
        </w:tc>
        <w:tc>
          <w:tcPr>
            <w:tcW w:w="4811" w:type="dxa"/>
            <w:shd w:val="clear" w:color="auto" w:fill="F2DBDB" w:themeFill="accent2" w:themeFillTint="33"/>
            <w:vAlign w:val="center"/>
          </w:tcPr>
          <w:p w:rsidR="00FF6107" w:rsidRPr="009A1EC5" w:rsidRDefault="00FF6107" w:rsidP="00FF6107">
            <w:pPr>
              <w:spacing w:before="120" w:after="120"/>
              <w:rPr>
                <w:sz w:val="20"/>
              </w:rPr>
            </w:pPr>
            <w:r w:rsidRPr="00A954EC">
              <w:rPr>
                <w:b/>
                <w:sz w:val="20"/>
              </w:rPr>
              <w:t>Welfare Provision –</w:t>
            </w:r>
            <w:r w:rsidRPr="009A1EC5">
              <w:rPr>
                <w:sz w:val="20"/>
              </w:rPr>
              <w:t xml:space="preserve"> Are the welfare units fit for purpose?</w:t>
            </w:r>
          </w:p>
          <w:p w:rsidR="00FF6107" w:rsidRPr="00FC09CC" w:rsidRDefault="00FF6107" w:rsidP="00FF6107">
            <w:pPr>
              <w:spacing w:before="120" w:after="120"/>
              <w:rPr>
                <w:sz w:val="20"/>
              </w:rPr>
            </w:pPr>
            <w:r w:rsidRPr="009A1EC5">
              <w:rPr>
                <w:sz w:val="20"/>
              </w:rPr>
              <w:t xml:space="preserve">Including functioning heating and sufficient drying facilities – remember, </w:t>
            </w:r>
            <w:r>
              <w:rPr>
                <w:sz w:val="20"/>
              </w:rPr>
              <w:t>C</w:t>
            </w:r>
            <w:r w:rsidRPr="009A1EC5">
              <w:rPr>
                <w:sz w:val="20"/>
              </w:rPr>
              <w:t>ovid-19</w:t>
            </w:r>
            <w:r>
              <w:rPr>
                <w:sz w:val="20"/>
              </w:rPr>
              <w:t xml:space="preserve"> is still with us, we must maintain our</w:t>
            </w:r>
            <w:r w:rsidRPr="009A1E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Covid </w:t>
            </w:r>
            <w:r w:rsidRPr="009A1EC5">
              <w:rPr>
                <w:sz w:val="20"/>
              </w:rPr>
              <w:t xml:space="preserve">mitigation </w:t>
            </w:r>
            <w:r>
              <w:rPr>
                <w:sz w:val="20"/>
              </w:rPr>
              <w:t xml:space="preserve">measures </w:t>
            </w:r>
          </w:p>
        </w:tc>
      </w:tr>
    </w:tbl>
    <w:p w:rsidR="001F04A7" w:rsidRDefault="001F04A7" w:rsidP="00A954EC">
      <w:pPr>
        <w:spacing w:before="120" w:after="120"/>
        <w:ind w:right="373"/>
        <w:jc w:val="both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d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en</w:t>
      </w:r>
      <w:r>
        <w:rPr>
          <w:spacing w:val="-5"/>
        </w:rPr>
        <w:t>s</w:t>
      </w:r>
      <w:r>
        <w:rPr>
          <w:spacing w:val="2"/>
        </w:rPr>
        <w:t>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2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r</w:t>
      </w:r>
      <w:r>
        <w:rPr>
          <w:spacing w:val="-1"/>
        </w:rPr>
        <w:t>i</w:t>
      </w:r>
      <w:r>
        <w:t>sk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5"/>
        </w:rPr>
        <w:t>s</w:t>
      </w:r>
      <w:r>
        <w:rPr>
          <w:spacing w:val="2"/>
        </w:rPr>
        <w:t>e</w:t>
      </w:r>
      <w:r>
        <w:t>s</w:t>
      </w:r>
      <w:r>
        <w:rPr>
          <w:spacing w:val="-5"/>
        </w:rPr>
        <w:t>s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o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n</w:t>
      </w:r>
      <w:r>
        <w:rPr>
          <w:spacing w:val="2"/>
        </w:rPr>
        <w:t>go</w:t>
      </w:r>
      <w:r>
        <w:rPr>
          <w:spacing w:val="-6"/>
        </w:rP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15"/>
        </w:rP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2"/>
        </w:rP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-6"/>
        </w:rPr>
        <w:t>i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wi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2"/>
        </w:rPr>
        <w:t>e</w:t>
      </w:r>
      <w:r>
        <w:t xml:space="preserve">r </w:t>
      </w:r>
      <w:r>
        <w:rPr>
          <w:spacing w:val="-5"/>
        </w:rPr>
        <w:t>s</w:t>
      </w:r>
      <w:r>
        <w:rPr>
          <w:spacing w:val="2"/>
        </w:rPr>
        <w:t>ea</w:t>
      </w:r>
      <w:r>
        <w:rPr>
          <w:spacing w:val="-5"/>
        </w:rPr>
        <w:t>s</w:t>
      </w:r>
      <w:r>
        <w:rPr>
          <w:spacing w:val="2"/>
        </w:rPr>
        <w:t>o</w:t>
      </w:r>
      <w:r>
        <w:rPr>
          <w:spacing w:val="-3"/>
        </w:rPr>
        <w:t>n</w:t>
      </w:r>
      <w:r>
        <w:t>.</w:t>
      </w:r>
    </w:p>
    <w:p w:rsidR="004B77DD" w:rsidRDefault="001F04A7" w:rsidP="00A954EC">
      <w:pPr>
        <w:spacing w:before="120" w:after="120"/>
        <w:ind w:right="617"/>
        <w:jc w:val="both"/>
      </w:pP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a</w:t>
      </w:r>
      <w:r>
        <w:rPr>
          <w:spacing w:val="-3"/>
        </w:rPr>
        <w:t>d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2"/>
        </w:rPr>
        <w:t>e</w:t>
      </w:r>
      <w:r>
        <w:rPr>
          <w:spacing w:val="-5"/>
        </w:rPr>
        <w:t>s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6"/>
        </w:rPr>
        <w:t>i</w:t>
      </w:r>
      <w:r>
        <w:rPr>
          <w:spacing w:val="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ad</w:t>
      </w:r>
      <w:r>
        <w:rPr>
          <w:spacing w:val="-5"/>
        </w:rPr>
        <w:t>v</w:t>
      </w:r>
      <w:r>
        <w:rPr>
          <w:spacing w:val="2"/>
        </w:rPr>
        <w:t>an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2"/>
        </w:rPr>
        <w:t>a</w:t>
      </w:r>
      <w:r>
        <w:t>v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rPr>
          <w:spacing w:val="2"/>
        </w:rPr>
        <w:t>a</w:t>
      </w:r>
      <w:r>
        <w:t>k</w:t>
      </w:r>
      <w:r>
        <w:rPr>
          <w:spacing w:val="-6"/>
        </w:rPr>
        <w:t>i</w:t>
      </w:r>
      <w:r>
        <w:rPr>
          <w:spacing w:val="2"/>
        </w:rPr>
        <w:t>ng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mm</w:t>
      </w:r>
      <w:r>
        <w:rPr>
          <w:spacing w:val="2"/>
        </w:rPr>
        <w:t>un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 w:rsidR="00FC09CC">
        <w:t>,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2"/>
        </w:rPr>
        <w:t>e</w:t>
      </w:r>
      <w:r>
        <w:rPr>
          <w:spacing w:val="-3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t>ks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t>s</w:t>
      </w:r>
      <w:r>
        <w:rPr>
          <w:spacing w:val="1"/>
        </w:rPr>
        <w:t>t</w:t>
      </w:r>
      <w:r>
        <w:rPr>
          <w:spacing w:val="-6"/>
        </w:rPr>
        <w:t>r</w:t>
      </w:r>
      <w:r>
        <w:rPr>
          <w:spacing w:val="2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2"/>
        </w:rPr>
        <w:t>n</w:t>
      </w:r>
      <w:r>
        <w:rPr>
          <w:spacing w:val="4"/>
        </w:rPr>
        <w:t>s</w:t>
      </w:r>
      <w:r>
        <w:t>.</w:t>
      </w:r>
    </w:p>
    <w:p w:rsidR="004B77DD" w:rsidRDefault="004B77DD">
      <w:r>
        <w:br w:type="page"/>
      </w:r>
    </w:p>
    <w:p w:rsidR="001F04A7" w:rsidRDefault="001F04A7" w:rsidP="00A954EC">
      <w:pPr>
        <w:spacing w:before="120" w:after="120"/>
        <w:jc w:val="both"/>
      </w:pPr>
      <w:bookmarkStart w:id="0" w:name="_GoBack"/>
      <w:bookmarkEnd w:id="0"/>
      <w:r>
        <w:rPr>
          <w:b/>
          <w:spacing w:val="-2"/>
          <w:sz w:val="20"/>
          <w:szCs w:val="20"/>
        </w:rPr>
        <w:lastRenderedPageBreak/>
        <w:t>C</w:t>
      </w:r>
      <w:r>
        <w:rPr>
          <w:b/>
          <w:spacing w:val="1"/>
          <w:sz w:val="20"/>
          <w:szCs w:val="20"/>
        </w:rPr>
        <w:t>on</w:t>
      </w:r>
      <w:r>
        <w:rPr>
          <w:b/>
          <w:spacing w:val="-5"/>
          <w:sz w:val="20"/>
          <w:szCs w:val="20"/>
        </w:rPr>
        <w:t>t</w:t>
      </w:r>
      <w:r>
        <w:rPr>
          <w:b/>
          <w:spacing w:val="1"/>
          <w:sz w:val="20"/>
          <w:szCs w:val="20"/>
        </w:rPr>
        <w:t>i</w:t>
      </w:r>
      <w:r>
        <w:rPr>
          <w:b/>
          <w:spacing w:val="-3"/>
          <w:sz w:val="20"/>
          <w:szCs w:val="20"/>
        </w:rPr>
        <w:t>n</w:t>
      </w:r>
      <w:r>
        <w:rPr>
          <w:b/>
          <w:spacing w:val="1"/>
          <w:sz w:val="20"/>
          <w:szCs w:val="20"/>
        </w:rPr>
        <w:t>g</w:t>
      </w:r>
      <w:r>
        <w:rPr>
          <w:b/>
          <w:spacing w:val="-2"/>
          <w:sz w:val="20"/>
          <w:szCs w:val="20"/>
        </w:rPr>
        <w:t>e</w:t>
      </w:r>
      <w:r>
        <w:rPr>
          <w:b/>
          <w:spacing w:val="1"/>
          <w:sz w:val="20"/>
          <w:szCs w:val="20"/>
        </w:rPr>
        <w:t>n</w:t>
      </w:r>
      <w:r>
        <w:rPr>
          <w:b/>
          <w:spacing w:val="-2"/>
          <w:sz w:val="20"/>
          <w:szCs w:val="20"/>
        </w:rPr>
        <w:t>c</w:t>
      </w:r>
      <w:r>
        <w:rPr>
          <w:b/>
          <w:sz w:val="20"/>
          <w:szCs w:val="20"/>
        </w:rPr>
        <w:t>y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pacing w:val="-5"/>
          <w:sz w:val="20"/>
          <w:szCs w:val="20"/>
        </w:rPr>
        <w:t>P</w:t>
      </w:r>
      <w:r>
        <w:rPr>
          <w:b/>
          <w:spacing w:val="1"/>
          <w:w w:val="101"/>
          <w:sz w:val="20"/>
          <w:szCs w:val="20"/>
        </w:rPr>
        <w:t>l</w:t>
      </w:r>
      <w:r>
        <w:rPr>
          <w:b/>
          <w:spacing w:val="-2"/>
          <w:sz w:val="20"/>
          <w:szCs w:val="20"/>
        </w:rPr>
        <w:t>a</w:t>
      </w:r>
      <w:r>
        <w:rPr>
          <w:b/>
          <w:spacing w:val="-3"/>
          <w:sz w:val="20"/>
          <w:szCs w:val="20"/>
        </w:rPr>
        <w:t>n</w:t>
      </w:r>
      <w:r>
        <w:rPr>
          <w:b/>
          <w:spacing w:val="1"/>
          <w:sz w:val="20"/>
          <w:szCs w:val="20"/>
        </w:rPr>
        <w:t>n</w:t>
      </w:r>
      <w:r>
        <w:rPr>
          <w:b/>
          <w:spacing w:val="-3"/>
          <w:w w:val="101"/>
          <w:sz w:val="20"/>
          <w:szCs w:val="20"/>
        </w:rPr>
        <w:t>i</w:t>
      </w:r>
      <w:r>
        <w:rPr>
          <w:b/>
          <w:spacing w:val="1"/>
          <w:sz w:val="20"/>
          <w:szCs w:val="20"/>
        </w:rPr>
        <w:t>n</w:t>
      </w:r>
      <w:r>
        <w:rPr>
          <w:b/>
          <w:sz w:val="20"/>
          <w:szCs w:val="20"/>
        </w:rPr>
        <w:t>g</w:t>
      </w:r>
    </w:p>
    <w:p w:rsidR="001F04A7" w:rsidRPr="007176AC" w:rsidRDefault="001F04A7" w:rsidP="00A954EC">
      <w:pPr>
        <w:spacing w:before="120" w:after="120"/>
        <w:ind w:right="104"/>
        <w:jc w:val="both"/>
      </w:pPr>
      <w:r>
        <w:rPr>
          <w:sz w:val="20"/>
          <w:szCs w:val="20"/>
        </w:rPr>
        <w:t xml:space="preserve">An 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ss</w:t>
      </w:r>
      <w:r>
        <w:rPr>
          <w:spacing w:val="-2"/>
          <w:sz w:val="20"/>
          <w:szCs w:val="20"/>
        </w:rPr>
        <w:t>en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ia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ele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en</w:t>
      </w:r>
      <w:r>
        <w:rPr>
          <w:sz w:val="20"/>
          <w:szCs w:val="20"/>
        </w:rPr>
        <w:t>t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f s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>cc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ss</w:t>
      </w:r>
      <w:r>
        <w:rPr>
          <w:spacing w:val="1"/>
          <w:sz w:val="20"/>
          <w:szCs w:val="20"/>
        </w:rPr>
        <w:t>f</w:t>
      </w:r>
      <w:r>
        <w:rPr>
          <w:spacing w:val="-2"/>
          <w:sz w:val="20"/>
          <w:szCs w:val="20"/>
        </w:rPr>
        <w:t>ull</w:t>
      </w:r>
      <w:r>
        <w:rPr>
          <w:sz w:val="20"/>
          <w:szCs w:val="20"/>
        </w:rPr>
        <w:t>y</w:t>
      </w:r>
      <w:r w:rsidR="00A954EC">
        <w:rPr>
          <w:sz w:val="20"/>
          <w:szCs w:val="20"/>
        </w:rPr>
        <w:t xml:space="preserve"> </w:t>
      </w:r>
      <w:r w:rsidR="00A954EC">
        <w:rPr>
          <w:spacing w:val="-2"/>
          <w:sz w:val="20"/>
          <w:szCs w:val="20"/>
        </w:rPr>
        <w:t xml:space="preserve">ensuring everyone goes home safe every </w:t>
      </w:r>
      <w:proofErr w:type="gramStart"/>
      <w:r w:rsidR="00FC09CC">
        <w:rPr>
          <w:spacing w:val="-2"/>
          <w:sz w:val="20"/>
          <w:szCs w:val="20"/>
        </w:rPr>
        <w:t>day,</w:t>
      </w:r>
      <w:proofErr w:type="gramEnd"/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bein</w:t>
      </w:r>
      <w:r>
        <w:rPr>
          <w:sz w:val="20"/>
          <w:szCs w:val="20"/>
        </w:rPr>
        <w:t xml:space="preserve">g </w:t>
      </w:r>
      <w:r>
        <w:rPr>
          <w:spacing w:val="-2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epa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 xml:space="preserve">d </w:t>
      </w:r>
      <w:r>
        <w:rPr>
          <w:spacing w:val="1"/>
          <w:sz w:val="20"/>
          <w:szCs w:val="20"/>
        </w:rPr>
        <w:t>f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unplanne</w:t>
      </w:r>
      <w:r>
        <w:rPr>
          <w:sz w:val="20"/>
          <w:szCs w:val="20"/>
        </w:rPr>
        <w:t>d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en</w:t>
      </w:r>
      <w:r>
        <w:rPr>
          <w:spacing w:val="1"/>
          <w:w w:val="101"/>
          <w:sz w:val="20"/>
          <w:szCs w:val="20"/>
        </w:rPr>
        <w:t>t</w:t>
      </w:r>
      <w:r>
        <w:rPr>
          <w:sz w:val="20"/>
          <w:szCs w:val="20"/>
        </w:rPr>
        <w:t>s s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 xml:space="preserve">ch 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hallengin</w:t>
      </w:r>
      <w:r>
        <w:rPr>
          <w:sz w:val="20"/>
          <w:szCs w:val="20"/>
        </w:rPr>
        <w:t xml:space="preserve">g </w:t>
      </w:r>
      <w:r>
        <w:rPr>
          <w:spacing w:val="-2"/>
          <w:sz w:val="20"/>
          <w:szCs w:val="20"/>
        </w:rPr>
        <w:t>en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on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en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ondi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i</w:t>
      </w:r>
      <w:r>
        <w:rPr>
          <w:spacing w:val="3"/>
          <w:sz w:val="20"/>
          <w:szCs w:val="20"/>
        </w:rPr>
        <w:t>o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s,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ad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rse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wea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he</w:t>
      </w:r>
      <w:r>
        <w:rPr>
          <w:sz w:val="20"/>
          <w:szCs w:val="20"/>
        </w:rPr>
        <w:t>r,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li</w:t>
      </w:r>
      <w:r>
        <w:rPr>
          <w:sz w:val="20"/>
          <w:szCs w:val="20"/>
        </w:rPr>
        <w:t>m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>ou</w:t>
      </w:r>
      <w:r>
        <w:rPr>
          <w:sz w:val="20"/>
          <w:szCs w:val="20"/>
        </w:rPr>
        <w:t>rc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s,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c.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lannin</w:t>
      </w:r>
      <w:r>
        <w:rPr>
          <w:sz w:val="20"/>
          <w:szCs w:val="20"/>
        </w:rPr>
        <w:t xml:space="preserve">g </w:t>
      </w:r>
      <w:r>
        <w:rPr>
          <w:spacing w:val="1"/>
          <w:sz w:val="20"/>
          <w:szCs w:val="20"/>
        </w:rPr>
        <w:t>f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wo</w:t>
      </w:r>
      <w:r>
        <w:rPr>
          <w:sz w:val="20"/>
          <w:szCs w:val="20"/>
        </w:rPr>
        <w:t>rst</w:t>
      </w:r>
      <w:r w:rsidR="00FC09CC">
        <w:rPr>
          <w:spacing w:val="3"/>
          <w:sz w:val="20"/>
          <w:szCs w:val="20"/>
        </w:rPr>
        <w:t>-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a</w:t>
      </w:r>
      <w:r>
        <w:rPr>
          <w:spacing w:val="-5"/>
          <w:sz w:val="20"/>
          <w:szCs w:val="20"/>
        </w:rPr>
        <w:t>s</w:t>
      </w:r>
      <w:r>
        <w:rPr>
          <w:sz w:val="20"/>
          <w:szCs w:val="20"/>
        </w:rPr>
        <w:t xml:space="preserve">e </w:t>
      </w:r>
      <w:proofErr w:type="gramStart"/>
      <w:r>
        <w:rPr>
          <w:sz w:val="20"/>
          <w:szCs w:val="20"/>
        </w:rPr>
        <w:t>sc</w:t>
      </w:r>
      <w:r>
        <w:rPr>
          <w:spacing w:val="-2"/>
          <w:sz w:val="20"/>
          <w:szCs w:val="20"/>
        </w:rPr>
        <w:t>ena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s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spacing w:val="-2"/>
          <w:sz w:val="20"/>
          <w:szCs w:val="20"/>
        </w:rPr>
        <w:t>ad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an</w:t>
      </w:r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c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 xml:space="preserve">n </w:t>
      </w:r>
      <w:r>
        <w:rPr>
          <w:spacing w:val="-2"/>
          <w:sz w:val="20"/>
          <w:szCs w:val="20"/>
        </w:rPr>
        <w:t>hel</w:t>
      </w:r>
      <w:r>
        <w:rPr>
          <w:sz w:val="20"/>
          <w:szCs w:val="20"/>
        </w:rPr>
        <w:t xml:space="preserve">p </w:t>
      </w:r>
      <w:r>
        <w:rPr>
          <w:spacing w:val="-2"/>
          <w:sz w:val="20"/>
          <w:szCs w:val="20"/>
        </w:rPr>
        <w:t>en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>u</w:t>
      </w:r>
      <w:r>
        <w:rPr>
          <w:sz w:val="20"/>
          <w:szCs w:val="20"/>
        </w:rPr>
        <w:t xml:space="preserve">re 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ha</w:t>
      </w:r>
      <w:r>
        <w:rPr>
          <w:sz w:val="20"/>
          <w:szCs w:val="20"/>
        </w:rPr>
        <w:t>t</w:t>
      </w:r>
      <w:r>
        <w:rPr>
          <w:spacing w:val="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un</w:t>
      </w:r>
      <w:r>
        <w:rPr>
          <w:spacing w:val="1"/>
          <w:sz w:val="20"/>
          <w:szCs w:val="20"/>
        </w:rPr>
        <w:t>f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>ee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v</w:t>
      </w:r>
      <w:r>
        <w:rPr>
          <w:spacing w:val="-2"/>
          <w:sz w:val="20"/>
          <w:szCs w:val="20"/>
        </w:rPr>
        <w:t>en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 xml:space="preserve">n </w:t>
      </w: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>e m</w:t>
      </w:r>
      <w:r>
        <w:rPr>
          <w:spacing w:val="-2"/>
          <w:sz w:val="20"/>
          <w:szCs w:val="20"/>
        </w:rPr>
        <w:t>anage</w:t>
      </w:r>
      <w:r>
        <w:rPr>
          <w:sz w:val="20"/>
          <w:szCs w:val="20"/>
        </w:rPr>
        <w:t xml:space="preserve">d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 c</w:t>
      </w:r>
      <w:r>
        <w:rPr>
          <w:spacing w:val="-2"/>
          <w:sz w:val="20"/>
          <w:szCs w:val="20"/>
        </w:rPr>
        <w:t>on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olle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</w:t>
      </w:r>
      <w:r>
        <w:rPr>
          <w:sz w:val="20"/>
          <w:szCs w:val="20"/>
        </w:rPr>
        <w:t>d s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anne</w:t>
      </w:r>
      <w:r>
        <w:rPr>
          <w:sz w:val="20"/>
          <w:szCs w:val="20"/>
        </w:rPr>
        <w:t xml:space="preserve">r. 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ngoin</w:t>
      </w:r>
      <w:r>
        <w:rPr>
          <w:sz w:val="20"/>
          <w:szCs w:val="20"/>
        </w:rPr>
        <w:t xml:space="preserve">g 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w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>wa</w:t>
      </w:r>
      <w:r>
        <w:rPr>
          <w:sz w:val="20"/>
          <w:szCs w:val="20"/>
        </w:rPr>
        <w:t>y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mm</w:t>
      </w:r>
      <w:r>
        <w:rPr>
          <w:spacing w:val="-2"/>
          <w:sz w:val="20"/>
          <w:szCs w:val="20"/>
        </w:rPr>
        <w:t>uni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a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io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wee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on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a</w:t>
      </w:r>
      <w:r>
        <w:rPr>
          <w:spacing w:val="-5"/>
          <w:sz w:val="20"/>
          <w:szCs w:val="20"/>
        </w:rPr>
        <w:t>c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rs,</w:t>
      </w:r>
      <w:r>
        <w:rPr>
          <w:spacing w:val="-5"/>
          <w:sz w:val="20"/>
          <w:szCs w:val="20"/>
        </w:rPr>
        <w:t xml:space="preserve"> </w:t>
      </w:r>
      <w:r w:rsidR="00C62B9D">
        <w:rPr>
          <w:spacing w:val="1"/>
          <w:sz w:val="20"/>
          <w:szCs w:val="20"/>
        </w:rPr>
        <w:t xml:space="preserve">our </w:t>
      </w:r>
      <w:r w:rsidR="00FC09CC">
        <w:rPr>
          <w:spacing w:val="1"/>
          <w:sz w:val="20"/>
          <w:szCs w:val="20"/>
        </w:rPr>
        <w:t>c</w:t>
      </w:r>
      <w:r w:rsidR="00C62B9D">
        <w:rPr>
          <w:spacing w:val="1"/>
          <w:sz w:val="20"/>
          <w:szCs w:val="20"/>
        </w:rPr>
        <w:t>lients</w:t>
      </w:r>
      <w:r w:rsidR="00FC09CC">
        <w:rPr>
          <w:spacing w:val="1"/>
          <w:sz w:val="20"/>
          <w:szCs w:val="20"/>
        </w:rPr>
        <w:t>,</w:t>
      </w:r>
      <w:r w:rsidR="00C62B9D"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an</w:t>
      </w:r>
      <w:r>
        <w:rPr>
          <w:sz w:val="20"/>
          <w:szCs w:val="20"/>
        </w:rPr>
        <w:t xml:space="preserve">d </w:t>
      </w:r>
      <w:r>
        <w:rPr>
          <w:spacing w:val="-2"/>
          <w:sz w:val="20"/>
          <w:szCs w:val="20"/>
        </w:rPr>
        <w:t>o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he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k</w:t>
      </w:r>
      <w:r>
        <w:rPr>
          <w:spacing w:val="-2"/>
          <w:sz w:val="20"/>
          <w:szCs w:val="20"/>
        </w:rPr>
        <w:t>eholde</w:t>
      </w:r>
      <w:r>
        <w:rPr>
          <w:sz w:val="20"/>
          <w:szCs w:val="20"/>
        </w:rPr>
        <w:t>rs</w:t>
      </w:r>
      <w:r>
        <w:rPr>
          <w:spacing w:val="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wil</w:t>
      </w:r>
      <w:r>
        <w:rPr>
          <w:sz w:val="20"/>
          <w:szCs w:val="20"/>
        </w:rPr>
        <w:t>l m</w:t>
      </w:r>
      <w:r>
        <w:rPr>
          <w:spacing w:val="-1"/>
          <w:sz w:val="20"/>
          <w:szCs w:val="20"/>
        </w:rPr>
        <w:t>i</w:t>
      </w:r>
      <w:r>
        <w:rPr>
          <w:spacing w:val="-2"/>
          <w:sz w:val="20"/>
          <w:szCs w:val="20"/>
        </w:rPr>
        <w:t>ni</w:t>
      </w:r>
      <w:r>
        <w:rPr>
          <w:sz w:val="20"/>
          <w:szCs w:val="20"/>
        </w:rPr>
        <w:t>m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se </w:t>
      </w:r>
      <w:r>
        <w:rPr>
          <w:spacing w:val="-2"/>
          <w:sz w:val="20"/>
          <w:szCs w:val="20"/>
        </w:rPr>
        <w:t>an</w:t>
      </w:r>
      <w:r>
        <w:rPr>
          <w:sz w:val="20"/>
          <w:szCs w:val="20"/>
        </w:rPr>
        <w:t xml:space="preserve">y </w:t>
      </w:r>
      <w:r>
        <w:rPr>
          <w:spacing w:val="-2"/>
          <w:sz w:val="20"/>
          <w:szCs w:val="20"/>
        </w:rPr>
        <w:t>de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en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</w:t>
      </w:r>
      <w:r>
        <w:rPr>
          <w:spacing w:val="1"/>
          <w:sz w:val="20"/>
          <w:szCs w:val="20"/>
        </w:rPr>
        <w:t>ff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c</w:t>
      </w:r>
      <w:r>
        <w:rPr>
          <w:spacing w:val="-3"/>
          <w:sz w:val="20"/>
          <w:szCs w:val="20"/>
        </w:rPr>
        <w:t>t</w:t>
      </w:r>
      <w:r>
        <w:rPr>
          <w:sz w:val="20"/>
          <w:szCs w:val="20"/>
        </w:rPr>
        <w:t>s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win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>ea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>on</w:t>
      </w:r>
      <w:r>
        <w:rPr>
          <w:w w:val="101"/>
          <w:sz w:val="20"/>
          <w:szCs w:val="20"/>
        </w:rPr>
        <w:t>.</w:t>
      </w:r>
    </w:p>
    <w:sectPr w:rsidR="001F04A7" w:rsidRPr="007176AC" w:rsidSect="00423666">
      <w:headerReference w:type="default" r:id="rId9"/>
      <w:footerReference w:type="default" r:id="rId10"/>
      <w:type w:val="continuous"/>
      <w:pgSz w:w="11900" w:h="16840" w:code="9"/>
      <w:pgMar w:top="2002" w:right="1134" w:bottom="278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01" w:rsidRDefault="00360001" w:rsidP="00FE3013">
      <w:r>
        <w:separator/>
      </w:r>
    </w:p>
  </w:endnote>
  <w:endnote w:type="continuationSeparator" w:id="0">
    <w:p w:rsidR="00360001" w:rsidRDefault="00360001" w:rsidP="00FE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57" w:type="dxa"/>
      <w:tblInd w:w="-1281" w:type="dxa"/>
      <w:tblLook w:val="04A0" w:firstRow="1" w:lastRow="0" w:firstColumn="1" w:lastColumn="0" w:noHBand="0" w:noVBand="1"/>
    </w:tblPr>
    <w:tblGrid>
      <w:gridCol w:w="2392"/>
      <w:gridCol w:w="1583"/>
      <w:gridCol w:w="850"/>
      <w:gridCol w:w="1134"/>
      <w:gridCol w:w="992"/>
      <w:gridCol w:w="851"/>
      <w:gridCol w:w="1154"/>
      <w:gridCol w:w="2101"/>
    </w:tblGrid>
    <w:tr w:rsidR="0062477D" w:rsidTr="00020981">
      <w:tc>
        <w:tcPr>
          <w:tcW w:w="2392" w:type="dxa"/>
          <w:vMerge w:val="restart"/>
          <w:tcBorders>
            <w:top w:val="nil"/>
            <w:left w:val="nil"/>
            <w:right w:val="single" w:sz="4" w:space="0" w:color="777779"/>
          </w:tcBorders>
        </w:tcPr>
        <w:p w:rsidR="0062477D" w:rsidRDefault="0062477D">
          <w:pPr>
            <w:pStyle w:val="Footer"/>
          </w:pPr>
        </w:p>
      </w:tc>
      <w:tc>
        <w:tcPr>
          <w:tcW w:w="1583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Document Name:</w:t>
          </w:r>
        </w:p>
      </w:tc>
      <w:tc>
        <w:tcPr>
          <w:tcW w:w="850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Ref No:</w:t>
          </w:r>
        </w:p>
      </w:tc>
      <w:tc>
        <w:tcPr>
          <w:tcW w:w="113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Owner:</w:t>
          </w:r>
        </w:p>
      </w:tc>
      <w:tc>
        <w:tcPr>
          <w:tcW w:w="992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Issue Date:</w:t>
          </w:r>
        </w:p>
      </w:tc>
      <w:tc>
        <w:tcPr>
          <w:tcW w:w="851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Revision:</w:t>
          </w:r>
        </w:p>
      </w:tc>
      <w:tc>
        <w:tcPr>
          <w:tcW w:w="115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B634C4" w:rsidRDefault="0062477D" w:rsidP="00E260C4">
          <w:pPr>
            <w:pStyle w:val="Footer"/>
            <w:jc w:val="center"/>
            <w:rPr>
              <w:b/>
              <w:color w:val="777779"/>
              <w:sz w:val="14"/>
              <w:szCs w:val="14"/>
            </w:rPr>
          </w:pPr>
          <w:r w:rsidRPr="00B634C4">
            <w:rPr>
              <w:b/>
              <w:color w:val="777779"/>
              <w:sz w:val="14"/>
              <w:szCs w:val="14"/>
            </w:rPr>
            <w:t>Page:</w:t>
          </w:r>
        </w:p>
      </w:tc>
      <w:tc>
        <w:tcPr>
          <w:tcW w:w="2101" w:type="dxa"/>
          <w:vMerge w:val="restart"/>
          <w:tcBorders>
            <w:top w:val="nil"/>
            <w:left w:val="single" w:sz="4" w:space="0" w:color="777779"/>
            <w:right w:val="nil"/>
          </w:tcBorders>
        </w:tcPr>
        <w:p w:rsidR="0062477D" w:rsidRDefault="0062477D">
          <w:pPr>
            <w:pStyle w:val="Footer"/>
          </w:pPr>
        </w:p>
      </w:tc>
    </w:tr>
    <w:tr w:rsidR="0062477D" w:rsidTr="00020981">
      <w:trPr>
        <w:trHeight w:val="386"/>
      </w:trPr>
      <w:tc>
        <w:tcPr>
          <w:tcW w:w="2392" w:type="dxa"/>
          <w:vMerge/>
          <w:tcBorders>
            <w:left w:val="nil"/>
            <w:bottom w:val="nil"/>
            <w:right w:val="single" w:sz="4" w:space="0" w:color="777779"/>
          </w:tcBorders>
        </w:tcPr>
        <w:p w:rsidR="0062477D" w:rsidRDefault="0062477D">
          <w:pPr>
            <w:pStyle w:val="Footer"/>
          </w:pPr>
        </w:p>
      </w:tc>
      <w:tc>
        <w:tcPr>
          <w:tcW w:w="1583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49774F" w:rsidRDefault="00A954EC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sz w:val="14"/>
              <w:szCs w:val="48"/>
            </w:rPr>
            <w:t>Winter Working 21/22</w:t>
          </w:r>
        </w:p>
      </w:tc>
      <w:tc>
        <w:tcPr>
          <w:tcW w:w="850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A954EC" w:rsidP="00861D7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>TBT 045</w:t>
          </w:r>
        </w:p>
      </w:tc>
      <w:tc>
        <w:tcPr>
          <w:tcW w:w="113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020981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>SHEQ</w:t>
          </w:r>
        </w:p>
      </w:tc>
      <w:tc>
        <w:tcPr>
          <w:tcW w:w="992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A954EC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>November 2021</w:t>
          </w:r>
        </w:p>
      </w:tc>
      <w:tc>
        <w:tcPr>
          <w:tcW w:w="851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D95E41" w:rsidP="0004108E">
          <w:pPr>
            <w:pStyle w:val="Footer"/>
            <w:rPr>
              <w:color w:val="777779"/>
              <w:sz w:val="14"/>
              <w:szCs w:val="14"/>
            </w:rPr>
          </w:pPr>
          <w:r>
            <w:rPr>
              <w:color w:val="777779"/>
              <w:sz w:val="14"/>
              <w:szCs w:val="14"/>
            </w:rPr>
            <w:t>1</w:t>
          </w:r>
        </w:p>
      </w:tc>
      <w:tc>
        <w:tcPr>
          <w:tcW w:w="1154" w:type="dxa"/>
          <w:tcBorders>
            <w:top w:val="single" w:sz="4" w:space="0" w:color="777779"/>
            <w:left w:val="single" w:sz="4" w:space="0" w:color="777779"/>
            <w:bottom w:val="single" w:sz="4" w:space="0" w:color="777779"/>
            <w:right w:val="single" w:sz="4" w:space="0" w:color="777779"/>
          </w:tcBorders>
          <w:vAlign w:val="center"/>
        </w:tcPr>
        <w:p w:rsidR="0062477D" w:rsidRPr="0004108E" w:rsidRDefault="00020981" w:rsidP="0004108E">
          <w:pPr>
            <w:pStyle w:val="Footer"/>
            <w:rPr>
              <w:color w:val="777779"/>
              <w:sz w:val="14"/>
              <w:szCs w:val="14"/>
            </w:rPr>
          </w:pPr>
          <w:r w:rsidRPr="00020981">
            <w:rPr>
              <w:color w:val="777779"/>
              <w:sz w:val="14"/>
              <w:szCs w:val="14"/>
            </w:rPr>
            <w:t xml:space="preserve">Page 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begin"/>
          </w:r>
          <w:r w:rsidRPr="00020981">
            <w:rPr>
              <w:b/>
              <w:bCs/>
              <w:color w:val="777779"/>
              <w:sz w:val="14"/>
              <w:szCs w:val="14"/>
            </w:rPr>
            <w:instrText xml:space="preserve"> PAGE  \* Arabic  \* MERGEFORMAT </w:instrTex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separate"/>
          </w:r>
          <w:r w:rsidR="004B77DD">
            <w:rPr>
              <w:b/>
              <w:bCs/>
              <w:noProof/>
              <w:color w:val="777779"/>
              <w:sz w:val="14"/>
              <w:szCs w:val="14"/>
            </w:rPr>
            <w:t>2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end"/>
          </w:r>
          <w:r w:rsidRPr="00020981">
            <w:rPr>
              <w:color w:val="777779"/>
              <w:sz w:val="14"/>
              <w:szCs w:val="14"/>
            </w:rPr>
            <w:t xml:space="preserve"> of 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begin"/>
          </w:r>
          <w:r w:rsidRPr="00020981">
            <w:rPr>
              <w:b/>
              <w:bCs/>
              <w:color w:val="777779"/>
              <w:sz w:val="14"/>
              <w:szCs w:val="14"/>
            </w:rPr>
            <w:instrText xml:space="preserve"> NUMPAGES  \* Arabic  \* MERGEFORMAT </w:instrTex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separate"/>
          </w:r>
          <w:r w:rsidR="004B77DD">
            <w:rPr>
              <w:b/>
              <w:bCs/>
              <w:noProof/>
              <w:color w:val="777779"/>
              <w:sz w:val="14"/>
              <w:szCs w:val="14"/>
            </w:rPr>
            <w:t>2</w:t>
          </w:r>
          <w:r w:rsidRPr="00020981">
            <w:rPr>
              <w:b/>
              <w:bCs/>
              <w:color w:val="777779"/>
              <w:sz w:val="14"/>
              <w:szCs w:val="14"/>
            </w:rPr>
            <w:fldChar w:fldCharType="end"/>
          </w:r>
        </w:p>
      </w:tc>
      <w:tc>
        <w:tcPr>
          <w:tcW w:w="2101" w:type="dxa"/>
          <w:vMerge/>
          <w:tcBorders>
            <w:left w:val="single" w:sz="4" w:space="0" w:color="777779"/>
            <w:bottom w:val="nil"/>
            <w:right w:val="nil"/>
          </w:tcBorders>
        </w:tcPr>
        <w:p w:rsidR="0062477D" w:rsidRDefault="0062477D">
          <w:pPr>
            <w:pStyle w:val="Footer"/>
          </w:pPr>
        </w:p>
      </w:tc>
    </w:tr>
  </w:tbl>
  <w:p w:rsidR="00B23ACA" w:rsidRDefault="00B23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01" w:rsidRDefault="00360001" w:rsidP="00FE3013">
      <w:r>
        <w:separator/>
      </w:r>
    </w:p>
  </w:footnote>
  <w:footnote w:type="continuationSeparator" w:id="0">
    <w:p w:rsidR="00360001" w:rsidRDefault="00360001" w:rsidP="00FE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46" w:rsidRDefault="00532E46" w:rsidP="00CC583A">
    <w:pPr>
      <w:pStyle w:val="Header"/>
      <w:tabs>
        <w:tab w:val="clear" w:pos="4513"/>
        <w:tab w:val="clear" w:pos="9026"/>
        <w:tab w:val="left" w:pos="7042"/>
      </w:tabs>
    </w:pPr>
  </w:p>
  <w:p w:rsidR="00532E46" w:rsidRDefault="00532E46" w:rsidP="00CC583A">
    <w:pPr>
      <w:pStyle w:val="Header"/>
      <w:tabs>
        <w:tab w:val="clear" w:pos="4513"/>
        <w:tab w:val="clear" w:pos="9026"/>
        <w:tab w:val="left" w:pos="7042"/>
      </w:tabs>
    </w:pPr>
  </w:p>
  <w:p w:rsidR="00532E46" w:rsidRDefault="00532E46" w:rsidP="00CC583A">
    <w:pPr>
      <w:pStyle w:val="Header"/>
      <w:tabs>
        <w:tab w:val="clear" w:pos="4513"/>
        <w:tab w:val="clear" w:pos="9026"/>
        <w:tab w:val="left" w:pos="7042"/>
      </w:tabs>
    </w:pPr>
  </w:p>
  <w:p w:rsidR="00861D7E" w:rsidRDefault="00155731" w:rsidP="00861D7E">
    <w:pPr>
      <w:pStyle w:val="Header"/>
      <w:tabs>
        <w:tab w:val="clear" w:pos="4513"/>
        <w:tab w:val="clear" w:pos="9026"/>
        <w:tab w:val="left" w:pos="7042"/>
      </w:tabs>
      <w:rPr>
        <w:b/>
        <w:sz w:val="36"/>
        <w:szCs w:val="36"/>
      </w:rPr>
    </w:pPr>
    <w:r w:rsidRPr="00EC7024">
      <w:rPr>
        <w:rFonts w:ascii="Times New Roman"/>
        <w:b/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1" locked="1" layoutInCell="0" allowOverlap="1" wp14:anchorId="0FAE7DE7" wp14:editId="5CD97B56">
          <wp:simplePos x="0" y="0"/>
          <wp:positionH relativeFrom="column">
            <wp:align>center</wp:align>
          </wp:positionH>
          <wp:positionV relativeFrom="page">
            <wp:posOffset>-14605</wp:posOffset>
          </wp:positionV>
          <wp:extent cx="7549200" cy="10677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548 Breheny SHEQ General Doc Portrait_Header-Footer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D7E">
      <w:rPr>
        <w:b/>
        <w:sz w:val="36"/>
        <w:szCs w:val="36"/>
      </w:rPr>
      <w:t>TOOLBOX TALK</w:t>
    </w:r>
    <w:r w:rsidR="007521DE">
      <w:rPr>
        <w:b/>
        <w:sz w:val="36"/>
        <w:szCs w:val="36"/>
      </w:rPr>
      <w:t xml:space="preserve"> 045</w:t>
    </w:r>
  </w:p>
  <w:p w:rsidR="007521DE" w:rsidRPr="007521DE" w:rsidRDefault="00194088" w:rsidP="007521DE">
    <w:pPr>
      <w:spacing w:before="14" w:line="400" w:lineRule="exact"/>
      <w:rPr>
        <w:sz w:val="36"/>
        <w:szCs w:val="36"/>
      </w:rPr>
    </w:pPr>
    <w:r w:rsidRPr="007521DE">
      <w:rPr>
        <w:b/>
        <w:sz w:val="36"/>
        <w:szCs w:val="36"/>
      </w:rPr>
      <w:t xml:space="preserve">TBT </w:t>
    </w:r>
    <w:r w:rsidR="007521DE" w:rsidRPr="007521DE">
      <w:rPr>
        <w:b/>
        <w:position w:val="-1"/>
        <w:sz w:val="36"/>
        <w:szCs w:val="36"/>
      </w:rPr>
      <w:t>W</w:t>
    </w:r>
    <w:r w:rsidR="007521DE" w:rsidRPr="007521DE">
      <w:rPr>
        <w:b/>
        <w:spacing w:val="1"/>
        <w:position w:val="-1"/>
        <w:sz w:val="36"/>
        <w:szCs w:val="36"/>
      </w:rPr>
      <w:t>I</w:t>
    </w:r>
    <w:r w:rsidR="007521DE" w:rsidRPr="007521DE">
      <w:rPr>
        <w:b/>
        <w:position w:val="-1"/>
        <w:sz w:val="36"/>
        <w:szCs w:val="36"/>
      </w:rPr>
      <w:t>NTER WO</w:t>
    </w:r>
    <w:r w:rsidR="007521DE" w:rsidRPr="007521DE">
      <w:rPr>
        <w:b/>
        <w:spacing w:val="-1"/>
        <w:position w:val="-1"/>
        <w:sz w:val="36"/>
        <w:szCs w:val="36"/>
      </w:rPr>
      <w:t>R</w:t>
    </w:r>
    <w:r w:rsidR="007521DE" w:rsidRPr="007521DE">
      <w:rPr>
        <w:b/>
        <w:position w:val="-1"/>
        <w:sz w:val="36"/>
        <w:szCs w:val="36"/>
      </w:rPr>
      <w:t>KING</w:t>
    </w:r>
    <w:r w:rsidR="007521DE" w:rsidRPr="007521DE">
      <w:rPr>
        <w:b/>
        <w:spacing w:val="-2"/>
        <w:position w:val="-1"/>
        <w:sz w:val="36"/>
        <w:szCs w:val="36"/>
      </w:rPr>
      <w:t xml:space="preserve"> </w:t>
    </w:r>
    <w:r w:rsidR="007521DE" w:rsidRPr="007521DE">
      <w:rPr>
        <w:b/>
        <w:spacing w:val="2"/>
        <w:position w:val="-1"/>
        <w:sz w:val="36"/>
        <w:szCs w:val="36"/>
      </w:rPr>
      <w:t>2</w:t>
    </w:r>
    <w:r w:rsidR="007521DE">
      <w:rPr>
        <w:b/>
        <w:spacing w:val="1"/>
        <w:position w:val="-1"/>
        <w:sz w:val="36"/>
        <w:szCs w:val="36"/>
      </w:rPr>
      <w:t>021</w:t>
    </w:r>
    <w:r w:rsidR="007521DE" w:rsidRPr="007521DE">
      <w:rPr>
        <w:b/>
        <w:spacing w:val="-4"/>
        <w:position w:val="-1"/>
        <w:sz w:val="36"/>
        <w:szCs w:val="36"/>
      </w:rPr>
      <w:t>/</w:t>
    </w:r>
    <w:r w:rsidR="007521DE" w:rsidRPr="007521DE">
      <w:rPr>
        <w:b/>
        <w:spacing w:val="1"/>
        <w:position w:val="-1"/>
        <w:sz w:val="36"/>
        <w:szCs w:val="36"/>
      </w:rPr>
      <w:t>2</w:t>
    </w:r>
    <w:r w:rsidR="007521DE">
      <w:rPr>
        <w:b/>
        <w:position w:val="-1"/>
        <w:sz w:val="36"/>
        <w:szCs w:val="36"/>
      </w:rPr>
      <w:t>2</w:t>
    </w:r>
  </w:p>
  <w:p w:rsidR="00425492" w:rsidRPr="00EC7024" w:rsidRDefault="00425492" w:rsidP="00020981">
    <w:pPr>
      <w:pStyle w:val="Header"/>
      <w:tabs>
        <w:tab w:val="clear" w:pos="4513"/>
        <w:tab w:val="clear" w:pos="9026"/>
        <w:tab w:val="left" w:pos="7042"/>
      </w:tabs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B25"/>
    <w:multiLevelType w:val="hybridMultilevel"/>
    <w:tmpl w:val="0F360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743DF"/>
    <w:multiLevelType w:val="hybridMultilevel"/>
    <w:tmpl w:val="EBBAC268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1C3E"/>
    <w:multiLevelType w:val="hybridMultilevel"/>
    <w:tmpl w:val="5D24AB46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EE5"/>
    <w:multiLevelType w:val="hybridMultilevel"/>
    <w:tmpl w:val="E23EFB02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>
      <w:start w:val="1"/>
      <w:numFmt w:val="bullet"/>
      <w:lvlText w:val="o"/>
      <w:lvlJc w:val="left"/>
      <w:pPr>
        <w:ind w:left="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</w:abstractNum>
  <w:abstractNum w:abstractNumId="4" w15:restartNumberingAfterBreak="0">
    <w:nsid w:val="167658C4"/>
    <w:multiLevelType w:val="hybridMultilevel"/>
    <w:tmpl w:val="090C7988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D86"/>
    <w:multiLevelType w:val="multilevel"/>
    <w:tmpl w:val="3E3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32801"/>
    <w:multiLevelType w:val="hybridMultilevel"/>
    <w:tmpl w:val="ED1C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59AE"/>
    <w:multiLevelType w:val="hybridMultilevel"/>
    <w:tmpl w:val="5FE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44C17"/>
    <w:multiLevelType w:val="multilevel"/>
    <w:tmpl w:val="A00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96E9E"/>
    <w:multiLevelType w:val="hybridMultilevel"/>
    <w:tmpl w:val="6470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97975"/>
    <w:multiLevelType w:val="hybridMultilevel"/>
    <w:tmpl w:val="6D20EF6A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2348"/>
    <w:multiLevelType w:val="hybridMultilevel"/>
    <w:tmpl w:val="591E6546"/>
    <w:lvl w:ilvl="0" w:tplc="2A2AE2DC">
      <w:numFmt w:val="bullet"/>
      <w:lvlText w:val=""/>
      <w:lvlJc w:val="left"/>
      <w:pPr>
        <w:ind w:left="1262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34353"/>
    <w:multiLevelType w:val="multilevel"/>
    <w:tmpl w:val="1042F1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D2F5C"/>
    <w:multiLevelType w:val="hybridMultilevel"/>
    <w:tmpl w:val="54106B8C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2127F"/>
    <w:multiLevelType w:val="hybridMultilevel"/>
    <w:tmpl w:val="AEDA91AA"/>
    <w:lvl w:ilvl="0" w:tplc="08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9386EAD0">
      <w:numFmt w:val="bullet"/>
      <w:lvlText w:val="–"/>
      <w:lvlJc w:val="left"/>
      <w:pPr>
        <w:ind w:left="1569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4347403C"/>
    <w:multiLevelType w:val="hybridMultilevel"/>
    <w:tmpl w:val="1000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17E92"/>
    <w:multiLevelType w:val="hybridMultilevel"/>
    <w:tmpl w:val="0750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E1E8B"/>
    <w:multiLevelType w:val="hybridMultilevel"/>
    <w:tmpl w:val="C55E4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D2C28"/>
    <w:multiLevelType w:val="hybridMultilevel"/>
    <w:tmpl w:val="8F0E79BA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5186C"/>
    <w:multiLevelType w:val="multilevel"/>
    <w:tmpl w:val="3766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D7C6097"/>
    <w:multiLevelType w:val="multilevel"/>
    <w:tmpl w:val="804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22D3FAB"/>
    <w:multiLevelType w:val="hybridMultilevel"/>
    <w:tmpl w:val="AA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13687"/>
    <w:multiLevelType w:val="hybridMultilevel"/>
    <w:tmpl w:val="122C7484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EF0"/>
    <w:multiLevelType w:val="hybridMultilevel"/>
    <w:tmpl w:val="39C234C8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87866"/>
    <w:multiLevelType w:val="hybridMultilevel"/>
    <w:tmpl w:val="5C42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794B"/>
    <w:multiLevelType w:val="hybridMultilevel"/>
    <w:tmpl w:val="E736A96C"/>
    <w:lvl w:ilvl="0" w:tplc="E54E945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009641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573BC"/>
    <w:multiLevelType w:val="hybridMultilevel"/>
    <w:tmpl w:val="971EED20"/>
    <w:lvl w:ilvl="0" w:tplc="2A2AE2D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77ED7"/>
    <w:multiLevelType w:val="hybridMultilevel"/>
    <w:tmpl w:val="9072FC86"/>
    <w:lvl w:ilvl="0" w:tplc="398C0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E28E0"/>
    <w:multiLevelType w:val="hybridMultilevel"/>
    <w:tmpl w:val="A4DE7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4"/>
  </w:num>
  <w:num w:numId="5">
    <w:abstractNumId w:val="18"/>
  </w:num>
  <w:num w:numId="6">
    <w:abstractNumId w:val="2"/>
  </w:num>
  <w:num w:numId="7">
    <w:abstractNumId w:val="26"/>
  </w:num>
  <w:num w:numId="8">
    <w:abstractNumId w:val="6"/>
  </w:num>
  <w:num w:numId="9">
    <w:abstractNumId w:val="28"/>
  </w:num>
  <w:num w:numId="10">
    <w:abstractNumId w:val="21"/>
  </w:num>
  <w:num w:numId="11">
    <w:abstractNumId w:val="0"/>
  </w:num>
  <w:num w:numId="12">
    <w:abstractNumId w:val="17"/>
  </w:num>
  <w:num w:numId="13">
    <w:abstractNumId w:val="9"/>
  </w:num>
  <w:num w:numId="14">
    <w:abstractNumId w:val="15"/>
  </w:num>
  <w:num w:numId="15">
    <w:abstractNumId w:val="7"/>
  </w:num>
  <w:num w:numId="16">
    <w:abstractNumId w:val="8"/>
  </w:num>
  <w:num w:numId="17">
    <w:abstractNumId w:val="12"/>
  </w:num>
  <w:num w:numId="18">
    <w:abstractNumId w:val="16"/>
  </w:num>
  <w:num w:numId="19">
    <w:abstractNumId w:val="19"/>
  </w:num>
  <w:num w:numId="20">
    <w:abstractNumId w:val="27"/>
  </w:num>
  <w:num w:numId="21">
    <w:abstractNumId w:val="13"/>
  </w:num>
  <w:num w:numId="22">
    <w:abstractNumId w:val="22"/>
  </w:num>
  <w:num w:numId="23">
    <w:abstractNumId w:val="23"/>
  </w:num>
  <w:num w:numId="24">
    <w:abstractNumId w:val="1"/>
  </w:num>
  <w:num w:numId="25">
    <w:abstractNumId w:val="25"/>
  </w:num>
  <w:num w:numId="26">
    <w:abstractNumId w:val="24"/>
  </w:num>
  <w:num w:numId="27">
    <w:abstractNumId w:val="5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TGytLQwMbawNDFT0lEKTi0uzszPAykwqQUAlvGaBCwAAAA="/>
  </w:docVars>
  <w:rsids>
    <w:rsidRoot w:val="004B4494"/>
    <w:rsid w:val="000009C2"/>
    <w:rsid w:val="00000B9A"/>
    <w:rsid w:val="00017A29"/>
    <w:rsid w:val="00020981"/>
    <w:rsid w:val="0004108E"/>
    <w:rsid w:val="000767A3"/>
    <w:rsid w:val="000C62AD"/>
    <w:rsid w:val="000F2800"/>
    <w:rsid w:val="00105917"/>
    <w:rsid w:val="001148E3"/>
    <w:rsid w:val="00117E30"/>
    <w:rsid w:val="00155731"/>
    <w:rsid w:val="00186FD7"/>
    <w:rsid w:val="00194088"/>
    <w:rsid w:val="001A1131"/>
    <w:rsid w:val="001C7DE1"/>
    <w:rsid w:val="001D625A"/>
    <w:rsid w:val="001F04A7"/>
    <w:rsid w:val="001F3773"/>
    <w:rsid w:val="0027383E"/>
    <w:rsid w:val="002B0863"/>
    <w:rsid w:val="002E00CB"/>
    <w:rsid w:val="002F4CA5"/>
    <w:rsid w:val="00360001"/>
    <w:rsid w:val="00360240"/>
    <w:rsid w:val="00394693"/>
    <w:rsid w:val="00396468"/>
    <w:rsid w:val="003A13FE"/>
    <w:rsid w:val="003B2D0A"/>
    <w:rsid w:val="003B3950"/>
    <w:rsid w:val="003B4F08"/>
    <w:rsid w:val="003D2671"/>
    <w:rsid w:val="003E3BEF"/>
    <w:rsid w:val="003F29CE"/>
    <w:rsid w:val="003F2E96"/>
    <w:rsid w:val="00403464"/>
    <w:rsid w:val="00423666"/>
    <w:rsid w:val="00425492"/>
    <w:rsid w:val="00495E0F"/>
    <w:rsid w:val="0049774F"/>
    <w:rsid w:val="004B4494"/>
    <w:rsid w:val="004B77DD"/>
    <w:rsid w:val="004C1440"/>
    <w:rsid w:val="004C7E90"/>
    <w:rsid w:val="00514B3B"/>
    <w:rsid w:val="00524D81"/>
    <w:rsid w:val="00532E46"/>
    <w:rsid w:val="00544C8C"/>
    <w:rsid w:val="00545CA8"/>
    <w:rsid w:val="005A3E31"/>
    <w:rsid w:val="005F1C3D"/>
    <w:rsid w:val="005F7788"/>
    <w:rsid w:val="0062477D"/>
    <w:rsid w:val="00624B92"/>
    <w:rsid w:val="0065212F"/>
    <w:rsid w:val="006C4089"/>
    <w:rsid w:val="0071278A"/>
    <w:rsid w:val="007176AC"/>
    <w:rsid w:val="0074418B"/>
    <w:rsid w:val="007521DE"/>
    <w:rsid w:val="0076370C"/>
    <w:rsid w:val="00801D01"/>
    <w:rsid w:val="0082465E"/>
    <w:rsid w:val="00861D7E"/>
    <w:rsid w:val="00886597"/>
    <w:rsid w:val="008931D2"/>
    <w:rsid w:val="008934E8"/>
    <w:rsid w:val="008975F0"/>
    <w:rsid w:val="008A0828"/>
    <w:rsid w:val="008A28A3"/>
    <w:rsid w:val="008C1F14"/>
    <w:rsid w:val="008F7959"/>
    <w:rsid w:val="00907396"/>
    <w:rsid w:val="00944DC0"/>
    <w:rsid w:val="00947B86"/>
    <w:rsid w:val="00995646"/>
    <w:rsid w:val="009A1EC5"/>
    <w:rsid w:val="009B0885"/>
    <w:rsid w:val="00A068B7"/>
    <w:rsid w:val="00A42E7F"/>
    <w:rsid w:val="00A50B59"/>
    <w:rsid w:val="00A8123B"/>
    <w:rsid w:val="00A836F5"/>
    <w:rsid w:val="00A9346E"/>
    <w:rsid w:val="00A954EC"/>
    <w:rsid w:val="00B23ACA"/>
    <w:rsid w:val="00B634C4"/>
    <w:rsid w:val="00B75EE3"/>
    <w:rsid w:val="00BA1386"/>
    <w:rsid w:val="00BC37D4"/>
    <w:rsid w:val="00BC6048"/>
    <w:rsid w:val="00C5717F"/>
    <w:rsid w:val="00C62B9D"/>
    <w:rsid w:val="00CA2630"/>
    <w:rsid w:val="00CC583A"/>
    <w:rsid w:val="00CD5B48"/>
    <w:rsid w:val="00D049ED"/>
    <w:rsid w:val="00D04D2B"/>
    <w:rsid w:val="00D129EF"/>
    <w:rsid w:val="00D22786"/>
    <w:rsid w:val="00D85AF1"/>
    <w:rsid w:val="00D95E41"/>
    <w:rsid w:val="00DA034C"/>
    <w:rsid w:val="00DA3E74"/>
    <w:rsid w:val="00E260C4"/>
    <w:rsid w:val="00E33442"/>
    <w:rsid w:val="00E70E26"/>
    <w:rsid w:val="00E747DA"/>
    <w:rsid w:val="00E753AD"/>
    <w:rsid w:val="00E75718"/>
    <w:rsid w:val="00EA2979"/>
    <w:rsid w:val="00EC7024"/>
    <w:rsid w:val="00ED3884"/>
    <w:rsid w:val="00EF4EEE"/>
    <w:rsid w:val="00F21812"/>
    <w:rsid w:val="00F220E2"/>
    <w:rsid w:val="00F51E84"/>
    <w:rsid w:val="00F87C77"/>
    <w:rsid w:val="00F91F2E"/>
    <w:rsid w:val="00F93C7B"/>
    <w:rsid w:val="00FB1C50"/>
    <w:rsid w:val="00FC09CC"/>
    <w:rsid w:val="00FC1481"/>
    <w:rsid w:val="00FC4348"/>
    <w:rsid w:val="00FE3013"/>
    <w:rsid w:val="00FE714C"/>
    <w:rsid w:val="00FF487E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7EF4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666"/>
    <w:pPr>
      <w:keepNext/>
      <w:widowControl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9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666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666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666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23666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666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666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666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3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13"/>
    <w:rPr>
      <w:rFonts w:ascii="Arial" w:eastAsia="Arial" w:hAnsi="Arial" w:cs="Arial"/>
    </w:rPr>
  </w:style>
  <w:style w:type="paragraph" w:styleId="NoSpacing">
    <w:name w:val="No Spacing"/>
    <w:uiPriority w:val="1"/>
    <w:qFormat/>
    <w:rsid w:val="00FE3013"/>
    <w:pPr>
      <w:widowControl/>
    </w:pPr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C62AD"/>
    <w:rPr>
      <w:color w:val="808080"/>
    </w:rPr>
  </w:style>
  <w:style w:type="table" w:styleId="TableGrid">
    <w:name w:val="Table Grid"/>
    <w:basedOn w:val="TableNormal"/>
    <w:uiPriority w:val="39"/>
    <w:rsid w:val="00B2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81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F4E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DefaultText">
    <w:name w:val="Default Text"/>
    <w:basedOn w:val="Normal"/>
    <w:rsid w:val="00EF4EEE"/>
    <w:pPr>
      <w:widowControl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21812"/>
    <w:rPr>
      <w:b w:val="0"/>
      <w:bCs w:val="0"/>
      <w:strike w:val="0"/>
      <w:dstrike w:val="0"/>
      <w:color w:val="009900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009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236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6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66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66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366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66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66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66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9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18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441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533106089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/>
      </a:spPr>
      <a:bodyPr rot="0" vert="horz" wrap="square" lIns="91440" tIns="45720" rIns="91440" bIns="45720" anchor="t" anchorCtr="0" upright="1"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15776 _Letterhead.indd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15776 _Letterhead.indd</dc:title>
  <dc:creator>Kirsty Warner</dc:creator>
  <cp:lastModifiedBy>Andrew Deas</cp:lastModifiedBy>
  <cp:revision>7</cp:revision>
  <cp:lastPrinted>2017-07-05T15:40:00Z</cp:lastPrinted>
  <dcterms:created xsi:type="dcterms:W3CDTF">2021-11-03T11:49:00Z</dcterms:created>
  <dcterms:modified xsi:type="dcterms:W3CDTF">2021-11-05T10:17:00Z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2016-05-20T00:00:00Z</vt:filetime>
  </property>
</Properties>
</file>